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9D839" w14:textId="46D89488" w:rsidR="00016D00" w:rsidRPr="00D63720" w:rsidRDefault="008F5A79" w:rsidP="00D637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32"/>
        </w:rPr>
        <w:t>Adult Offerings</w:t>
      </w:r>
      <w:r w:rsidR="00016D00" w:rsidRPr="00D63720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. </w:t>
      </w:r>
      <w:r w:rsidR="0072114D" w:rsidRPr="00D63720">
        <w:rPr>
          <w:rFonts w:ascii="Times New Roman" w:hAnsi="Times New Roman" w:cs="Times New Roman"/>
          <w:b/>
          <w:bCs/>
          <w:color w:val="00B050"/>
          <w:sz w:val="32"/>
          <w:szCs w:val="32"/>
        </w:rPr>
        <w:t>Sessions</w:t>
      </w:r>
      <w:r w:rsidR="00016D00" w:rsidRPr="00D63720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start April 1</w:t>
      </w:r>
      <w:r w:rsidR="00016D00" w:rsidRPr="00D63720">
        <w:rPr>
          <w:rFonts w:ascii="Times New Roman" w:hAnsi="Times New Roman" w:cs="Times New Roman"/>
          <w:b/>
          <w:bCs/>
          <w:color w:val="00B050"/>
          <w:sz w:val="32"/>
          <w:szCs w:val="32"/>
          <w:vertAlign w:val="superscript"/>
        </w:rPr>
        <w:t>st</w:t>
      </w:r>
      <w:r w:rsidR="00016D00" w:rsidRPr="00D63720">
        <w:rPr>
          <w:rFonts w:ascii="Times New Roman" w:hAnsi="Times New Roman" w:cs="Times New Roman"/>
          <w:b/>
          <w:bCs/>
          <w:color w:val="00B050"/>
          <w:sz w:val="32"/>
          <w:szCs w:val="32"/>
        </w:rPr>
        <w:t>, 2020</w:t>
      </w:r>
    </w:p>
    <w:tbl>
      <w:tblPr>
        <w:tblStyle w:val="TableGrid"/>
        <w:tblW w:w="5838" w:type="pct"/>
        <w:tblInd w:w="-1085" w:type="dxa"/>
        <w:tblLook w:val="04A0" w:firstRow="1" w:lastRow="0" w:firstColumn="1" w:lastColumn="0" w:noHBand="0" w:noVBand="1"/>
      </w:tblPr>
      <w:tblGrid>
        <w:gridCol w:w="1169"/>
        <w:gridCol w:w="2610"/>
        <w:gridCol w:w="2610"/>
        <w:gridCol w:w="3033"/>
        <w:gridCol w:w="2728"/>
        <w:gridCol w:w="2970"/>
      </w:tblGrid>
      <w:tr w:rsidR="00DD01C3" w:rsidRPr="00D63720" w14:paraId="38B6ED5C" w14:textId="77777777" w:rsidTr="003801E7">
        <w:tc>
          <w:tcPr>
            <w:tcW w:w="387" w:type="pct"/>
          </w:tcPr>
          <w:p w14:paraId="2ABF7627" w14:textId="77777777" w:rsidR="00503B0B" w:rsidRPr="00D63720" w:rsidRDefault="00503B0B" w:rsidP="007360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3" w:type="pct"/>
          </w:tcPr>
          <w:p w14:paraId="0E249136" w14:textId="77777777" w:rsidR="00503B0B" w:rsidRPr="00D63720" w:rsidRDefault="00503B0B" w:rsidP="007360E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863" w:type="pct"/>
          </w:tcPr>
          <w:p w14:paraId="2BE36C55" w14:textId="77777777" w:rsidR="00503B0B" w:rsidRPr="00D63720" w:rsidRDefault="00503B0B" w:rsidP="007360E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1003" w:type="pct"/>
          </w:tcPr>
          <w:p w14:paraId="4EBFB6B2" w14:textId="77777777" w:rsidR="00503B0B" w:rsidRPr="00D63720" w:rsidRDefault="00503B0B" w:rsidP="007360E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902" w:type="pct"/>
          </w:tcPr>
          <w:p w14:paraId="2BD09EE3" w14:textId="77777777" w:rsidR="00503B0B" w:rsidRPr="00D63720" w:rsidRDefault="00503B0B" w:rsidP="007360E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982" w:type="pct"/>
          </w:tcPr>
          <w:p w14:paraId="7D6C243B" w14:textId="77777777" w:rsidR="00503B0B" w:rsidRPr="00D63720" w:rsidRDefault="00503B0B" w:rsidP="007360E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Friday</w:t>
            </w:r>
          </w:p>
        </w:tc>
      </w:tr>
      <w:tr w:rsidR="003801E7" w:rsidRPr="00D63720" w14:paraId="4654C594" w14:textId="77777777" w:rsidTr="003801E7">
        <w:tc>
          <w:tcPr>
            <w:tcW w:w="387" w:type="pct"/>
          </w:tcPr>
          <w:p w14:paraId="56658823" w14:textId="07628067" w:rsidR="00C03048" w:rsidRPr="00D63720" w:rsidRDefault="00503B0B" w:rsidP="0072114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9:00- 11:00</w:t>
            </w:r>
          </w:p>
        </w:tc>
        <w:tc>
          <w:tcPr>
            <w:tcW w:w="863" w:type="pct"/>
            <w:shd w:val="clear" w:color="auto" w:fill="FBE4D5" w:themeFill="accent2" w:themeFillTint="33"/>
          </w:tcPr>
          <w:p w14:paraId="269CB228" w14:textId="7016C61F" w:rsidR="00016D00" w:rsidRPr="00D63720" w:rsidRDefault="00016D00" w:rsidP="000508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>Virtual r</w:t>
            </w:r>
            <w:r w:rsidR="00503B0B" w:rsidRPr="00D63720">
              <w:rPr>
                <w:rFonts w:ascii="Times New Roman" w:hAnsi="Times New Roman" w:cs="Times New Roman"/>
                <w:sz w:val="32"/>
                <w:szCs w:val="32"/>
              </w:rPr>
              <w:t>oom</w:t>
            </w: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 xml:space="preserve"> open</w:t>
            </w:r>
          </w:p>
          <w:p w14:paraId="1024947D" w14:textId="1A1D9FC0" w:rsidR="00C03048" w:rsidRPr="00D63720" w:rsidRDefault="00503B0B" w:rsidP="00E57E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16D00" w:rsidRPr="00D63720"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>hone line open</w:t>
            </w:r>
          </w:p>
        </w:tc>
        <w:tc>
          <w:tcPr>
            <w:tcW w:w="863" w:type="pct"/>
            <w:shd w:val="clear" w:color="auto" w:fill="FBE4D5" w:themeFill="accent2" w:themeFillTint="33"/>
          </w:tcPr>
          <w:p w14:paraId="0993ED1C" w14:textId="77777777" w:rsidR="00016D00" w:rsidRPr="00D63720" w:rsidRDefault="00016D00" w:rsidP="00016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>Virtual room open</w:t>
            </w:r>
          </w:p>
          <w:p w14:paraId="666136DB" w14:textId="7D8655EC" w:rsidR="00C03048" w:rsidRPr="00D63720" w:rsidRDefault="00016D00" w:rsidP="00E57E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 xml:space="preserve"> Phone line open</w:t>
            </w:r>
          </w:p>
        </w:tc>
        <w:tc>
          <w:tcPr>
            <w:tcW w:w="1003" w:type="pct"/>
            <w:shd w:val="clear" w:color="auto" w:fill="FBE4D5" w:themeFill="accent2" w:themeFillTint="33"/>
          </w:tcPr>
          <w:p w14:paraId="047EAC2F" w14:textId="77777777" w:rsidR="00016D00" w:rsidRPr="00D63720" w:rsidRDefault="00016D00" w:rsidP="00016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>Virtual room open</w:t>
            </w:r>
          </w:p>
          <w:p w14:paraId="3A825948" w14:textId="259B4263" w:rsidR="00C03048" w:rsidRPr="00D63720" w:rsidRDefault="00016D00" w:rsidP="00E57E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 xml:space="preserve"> Phone line open</w:t>
            </w:r>
          </w:p>
        </w:tc>
        <w:tc>
          <w:tcPr>
            <w:tcW w:w="902" w:type="pct"/>
            <w:shd w:val="clear" w:color="auto" w:fill="FBE4D5" w:themeFill="accent2" w:themeFillTint="33"/>
          </w:tcPr>
          <w:p w14:paraId="2E59B9C6" w14:textId="77777777" w:rsidR="00016D00" w:rsidRPr="00D63720" w:rsidRDefault="00016D00" w:rsidP="00016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>Virtual room open</w:t>
            </w:r>
          </w:p>
          <w:p w14:paraId="35A8044F" w14:textId="504E88FC" w:rsidR="00C03048" w:rsidRPr="00D63720" w:rsidRDefault="00016D00" w:rsidP="00E57E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 xml:space="preserve"> Phone line open</w:t>
            </w:r>
          </w:p>
        </w:tc>
        <w:tc>
          <w:tcPr>
            <w:tcW w:w="982" w:type="pct"/>
            <w:shd w:val="clear" w:color="auto" w:fill="FBE4D5" w:themeFill="accent2" w:themeFillTint="33"/>
          </w:tcPr>
          <w:p w14:paraId="176088B7" w14:textId="77777777" w:rsidR="00016D00" w:rsidRPr="00D63720" w:rsidRDefault="00016D00" w:rsidP="00016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>Virtual room open</w:t>
            </w:r>
          </w:p>
          <w:p w14:paraId="09BA2CC9" w14:textId="246E90D5" w:rsidR="00C03048" w:rsidRPr="00D63720" w:rsidRDefault="00016D00" w:rsidP="00E57E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 xml:space="preserve"> Phone line open</w:t>
            </w:r>
          </w:p>
        </w:tc>
      </w:tr>
      <w:tr w:rsidR="003801E7" w:rsidRPr="00D63720" w14:paraId="38B23FDC" w14:textId="77777777" w:rsidTr="003801E7">
        <w:tc>
          <w:tcPr>
            <w:tcW w:w="387" w:type="pct"/>
          </w:tcPr>
          <w:p w14:paraId="52ABE18C" w14:textId="0EF46E2D" w:rsidR="00C03048" w:rsidRPr="00D63720" w:rsidRDefault="00C03048" w:rsidP="0072114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  <w:r w:rsidR="00503B0B" w:rsidRPr="00D637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  <w:r w:rsidR="0072114D" w:rsidRPr="00D637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&amp;</w:t>
            </w:r>
            <w:r w:rsidR="00D56653" w:rsidRPr="00D637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9:30</w:t>
            </w:r>
          </w:p>
        </w:tc>
        <w:tc>
          <w:tcPr>
            <w:tcW w:w="863" w:type="pct"/>
            <w:shd w:val="clear" w:color="auto" w:fill="E2EFD9" w:themeFill="accent6" w:themeFillTint="33"/>
          </w:tcPr>
          <w:p w14:paraId="26F897FF" w14:textId="2BE510EF" w:rsidR="00C03048" w:rsidRPr="00D63720" w:rsidRDefault="00AB55CB" w:rsidP="00C03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>Guided Meditation</w:t>
            </w:r>
          </w:p>
        </w:tc>
        <w:tc>
          <w:tcPr>
            <w:tcW w:w="863" w:type="pct"/>
            <w:shd w:val="clear" w:color="auto" w:fill="E2EFD9" w:themeFill="accent6" w:themeFillTint="33"/>
          </w:tcPr>
          <w:p w14:paraId="29EBC6D6" w14:textId="02AFC9F5" w:rsidR="00C03048" w:rsidRPr="00D63720" w:rsidRDefault="00AB55CB" w:rsidP="00C03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>Guided Meditation</w:t>
            </w:r>
          </w:p>
        </w:tc>
        <w:tc>
          <w:tcPr>
            <w:tcW w:w="1003" w:type="pct"/>
            <w:shd w:val="clear" w:color="auto" w:fill="E2EFD9" w:themeFill="accent6" w:themeFillTint="33"/>
          </w:tcPr>
          <w:p w14:paraId="5537D83B" w14:textId="2ADFA2E1" w:rsidR="00C03048" w:rsidRPr="00D63720" w:rsidRDefault="00AB55CB" w:rsidP="00C03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>Guided Meditation</w:t>
            </w:r>
          </w:p>
        </w:tc>
        <w:tc>
          <w:tcPr>
            <w:tcW w:w="902" w:type="pct"/>
            <w:shd w:val="clear" w:color="auto" w:fill="E2EFD9" w:themeFill="accent6" w:themeFillTint="33"/>
          </w:tcPr>
          <w:p w14:paraId="5A6F3D21" w14:textId="03C460F9" w:rsidR="00C03048" w:rsidRPr="00D63720" w:rsidRDefault="00AB55CB" w:rsidP="00C03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>Guided Meditation</w:t>
            </w:r>
          </w:p>
        </w:tc>
        <w:tc>
          <w:tcPr>
            <w:tcW w:w="982" w:type="pct"/>
            <w:shd w:val="clear" w:color="auto" w:fill="E2EFD9" w:themeFill="accent6" w:themeFillTint="33"/>
          </w:tcPr>
          <w:p w14:paraId="7888F1D4" w14:textId="76F74F59" w:rsidR="00C03048" w:rsidRPr="00D63720" w:rsidRDefault="00AB55CB" w:rsidP="00C03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>Guided Meditation</w:t>
            </w:r>
          </w:p>
        </w:tc>
      </w:tr>
      <w:tr w:rsidR="003801E7" w:rsidRPr="00D63720" w14:paraId="289C2B8D" w14:textId="77777777" w:rsidTr="003801E7">
        <w:tc>
          <w:tcPr>
            <w:tcW w:w="387" w:type="pct"/>
          </w:tcPr>
          <w:p w14:paraId="1634CFBA" w14:textId="43F4684D" w:rsidR="00C03048" w:rsidRPr="00D63720" w:rsidRDefault="00C03048" w:rsidP="0072114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  <w:r w:rsidR="00503B0B" w:rsidRPr="00D637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  <w:r w:rsidR="00D56653" w:rsidRPr="00D637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-11:00</w:t>
            </w:r>
          </w:p>
        </w:tc>
        <w:tc>
          <w:tcPr>
            <w:tcW w:w="863" w:type="pct"/>
            <w:shd w:val="clear" w:color="auto" w:fill="BDD6EE" w:themeFill="accent5" w:themeFillTint="66"/>
          </w:tcPr>
          <w:p w14:paraId="48D75BAE" w14:textId="77777777" w:rsidR="00E57EDE" w:rsidRPr="00D63720" w:rsidRDefault="00AB55CB" w:rsidP="00C03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 xml:space="preserve">Tea Talk at </w:t>
            </w:r>
          </w:p>
          <w:p w14:paraId="0311C707" w14:textId="01703614" w:rsidR="00C03048" w:rsidRPr="00D63720" w:rsidRDefault="00AB55CB" w:rsidP="00C03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>10 o’clock</w:t>
            </w:r>
          </w:p>
        </w:tc>
        <w:tc>
          <w:tcPr>
            <w:tcW w:w="863" w:type="pct"/>
            <w:shd w:val="clear" w:color="auto" w:fill="BDD6EE" w:themeFill="accent5" w:themeFillTint="66"/>
          </w:tcPr>
          <w:p w14:paraId="5569A78E" w14:textId="77777777" w:rsidR="00E57EDE" w:rsidRPr="00D63720" w:rsidRDefault="00AB55CB" w:rsidP="00C03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 xml:space="preserve">Tea Talk at </w:t>
            </w:r>
          </w:p>
          <w:p w14:paraId="5C0CF8B7" w14:textId="08E507D2" w:rsidR="00C03048" w:rsidRPr="00D63720" w:rsidRDefault="00AB55CB" w:rsidP="00C03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>10 o’clock</w:t>
            </w:r>
          </w:p>
        </w:tc>
        <w:tc>
          <w:tcPr>
            <w:tcW w:w="1003" w:type="pct"/>
            <w:shd w:val="clear" w:color="auto" w:fill="BDD6EE" w:themeFill="accent5" w:themeFillTint="66"/>
          </w:tcPr>
          <w:p w14:paraId="3029C8F6" w14:textId="77777777" w:rsidR="00E57EDE" w:rsidRPr="00D63720" w:rsidRDefault="00AB55CB" w:rsidP="00C03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 xml:space="preserve">Tea Talk at </w:t>
            </w:r>
          </w:p>
          <w:p w14:paraId="78AE7813" w14:textId="514DC921" w:rsidR="00C03048" w:rsidRPr="00D63720" w:rsidRDefault="00AB55CB" w:rsidP="00C03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>10 o’clock</w:t>
            </w:r>
          </w:p>
        </w:tc>
        <w:tc>
          <w:tcPr>
            <w:tcW w:w="902" w:type="pct"/>
            <w:shd w:val="clear" w:color="auto" w:fill="BDD6EE" w:themeFill="accent5" w:themeFillTint="66"/>
          </w:tcPr>
          <w:p w14:paraId="3D2098CF" w14:textId="77777777" w:rsidR="00E57EDE" w:rsidRPr="00D63720" w:rsidRDefault="00AB55CB" w:rsidP="00C03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 xml:space="preserve">Tea Talk at </w:t>
            </w:r>
          </w:p>
          <w:p w14:paraId="58417407" w14:textId="4E0F5444" w:rsidR="00C03048" w:rsidRPr="00D63720" w:rsidRDefault="00AB55CB" w:rsidP="00C03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>10 o’clock</w:t>
            </w:r>
          </w:p>
        </w:tc>
        <w:tc>
          <w:tcPr>
            <w:tcW w:w="982" w:type="pct"/>
            <w:shd w:val="clear" w:color="auto" w:fill="BDD6EE" w:themeFill="accent5" w:themeFillTint="66"/>
          </w:tcPr>
          <w:p w14:paraId="7204C207" w14:textId="77777777" w:rsidR="00E57EDE" w:rsidRPr="00D63720" w:rsidRDefault="00AB55CB" w:rsidP="00C03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 xml:space="preserve">Tea Talk at </w:t>
            </w:r>
          </w:p>
          <w:p w14:paraId="620D0596" w14:textId="26930A74" w:rsidR="00C03048" w:rsidRPr="00D63720" w:rsidRDefault="00AB55CB" w:rsidP="00C03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>10 o’clock</w:t>
            </w:r>
          </w:p>
        </w:tc>
      </w:tr>
      <w:tr w:rsidR="003801E7" w:rsidRPr="00D63720" w14:paraId="1E0D16EE" w14:textId="77777777" w:rsidTr="003801E7">
        <w:tc>
          <w:tcPr>
            <w:tcW w:w="387" w:type="pct"/>
          </w:tcPr>
          <w:p w14:paraId="5F00E8B3" w14:textId="0053E232" w:rsidR="00C03048" w:rsidRPr="00D63720" w:rsidRDefault="00503B0B" w:rsidP="0072114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11:00</w:t>
            </w:r>
            <w:r w:rsidR="00D56653" w:rsidRPr="00D637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-11:30</w:t>
            </w:r>
          </w:p>
        </w:tc>
        <w:tc>
          <w:tcPr>
            <w:tcW w:w="863" w:type="pct"/>
            <w:shd w:val="clear" w:color="auto" w:fill="FFE599" w:themeFill="accent4" w:themeFillTint="66"/>
          </w:tcPr>
          <w:p w14:paraId="40EBFE28" w14:textId="28DBC440" w:rsidR="00C03048" w:rsidRPr="00D63720" w:rsidRDefault="00AB55CB" w:rsidP="00C03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>Move it!</w:t>
            </w:r>
            <w:r w:rsidR="00503B0B" w:rsidRPr="00D6372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863" w:type="pct"/>
            <w:shd w:val="clear" w:color="auto" w:fill="FFE599" w:themeFill="accent4" w:themeFillTint="66"/>
          </w:tcPr>
          <w:p w14:paraId="38822A49" w14:textId="17C7E48D" w:rsidR="00C03048" w:rsidRPr="00D63720" w:rsidRDefault="00AB55CB" w:rsidP="00C03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>Move it!</w:t>
            </w:r>
          </w:p>
        </w:tc>
        <w:tc>
          <w:tcPr>
            <w:tcW w:w="1003" w:type="pct"/>
            <w:shd w:val="clear" w:color="auto" w:fill="FFE599" w:themeFill="accent4" w:themeFillTint="66"/>
          </w:tcPr>
          <w:p w14:paraId="749CFF9E" w14:textId="4938741A" w:rsidR="00C03048" w:rsidRPr="00D63720" w:rsidRDefault="00AB55CB" w:rsidP="00C03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>Move it!</w:t>
            </w:r>
          </w:p>
        </w:tc>
        <w:tc>
          <w:tcPr>
            <w:tcW w:w="902" w:type="pct"/>
            <w:shd w:val="clear" w:color="auto" w:fill="FFE599" w:themeFill="accent4" w:themeFillTint="66"/>
          </w:tcPr>
          <w:p w14:paraId="46074D14" w14:textId="09B31D11" w:rsidR="00C03048" w:rsidRPr="00D63720" w:rsidRDefault="00AB55CB" w:rsidP="00C03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>Move it!</w:t>
            </w:r>
          </w:p>
        </w:tc>
        <w:tc>
          <w:tcPr>
            <w:tcW w:w="982" w:type="pct"/>
            <w:shd w:val="clear" w:color="auto" w:fill="FFE599" w:themeFill="accent4" w:themeFillTint="66"/>
          </w:tcPr>
          <w:p w14:paraId="2124DBB3" w14:textId="5C1D8D26" w:rsidR="00C03048" w:rsidRPr="00D63720" w:rsidRDefault="00AB55CB" w:rsidP="00C03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>Move it!</w:t>
            </w:r>
          </w:p>
        </w:tc>
      </w:tr>
      <w:tr w:rsidR="00C03048" w:rsidRPr="00D63720" w14:paraId="3793CEA3" w14:textId="77777777" w:rsidTr="003801E7">
        <w:tc>
          <w:tcPr>
            <w:tcW w:w="387" w:type="pct"/>
          </w:tcPr>
          <w:p w14:paraId="6A021881" w14:textId="0B691BF9" w:rsidR="00C03048" w:rsidRPr="00D63720" w:rsidRDefault="00C03048" w:rsidP="0072114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</w:t>
            </w:r>
            <w:r w:rsidR="003A1527" w:rsidRPr="00D637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863" w:type="pct"/>
          </w:tcPr>
          <w:p w14:paraId="6D730160" w14:textId="51BBA778" w:rsidR="00C03048" w:rsidRPr="00D63720" w:rsidRDefault="00503B0B" w:rsidP="00C03048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Lunch</w:t>
            </w:r>
            <w:r w:rsidR="0072114D" w:rsidRPr="00D6372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Break</w:t>
            </w:r>
          </w:p>
        </w:tc>
        <w:tc>
          <w:tcPr>
            <w:tcW w:w="863" w:type="pct"/>
          </w:tcPr>
          <w:p w14:paraId="7008AB05" w14:textId="5B2441E2" w:rsidR="00C03048" w:rsidRPr="00D63720" w:rsidRDefault="00503B0B" w:rsidP="00C03048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Lunch</w:t>
            </w:r>
            <w:r w:rsidR="0072114D" w:rsidRPr="00D6372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Break</w:t>
            </w:r>
          </w:p>
        </w:tc>
        <w:tc>
          <w:tcPr>
            <w:tcW w:w="1003" w:type="pct"/>
          </w:tcPr>
          <w:p w14:paraId="1795D56E" w14:textId="040BD8F2" w:rsidR="00C03048" w:rsidRPr="00D63720" w:rsidRDefault="00503B0B" w:rsidP="00C03048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Lunch</w:t>
            </w:r>
            <w:r w:rsidR="0072114D" w:rsidRPr="00D6372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Break</w:t>
            </w:r>
          </w:p>
        </w:tc>
        <w:tc>
          <w:tcPr>
            <w:tcW w:w="902" w:type="pct"/>
          </w:tcPr>
          <w:p w14:paraId="6A29A51D" w14:textId="188B1C38" w:rsidR="00C03048" w:rsidRPr="00D63720" w:rsidRDefault="00503B0B" w:rsidP="00C03048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Lunch</w:t>
            </w:r>
            <w:r w:rsidR="0072114D" w:rsidRPr="00D6372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Break</w:t>
            </w:r>
          </w:p>
        </w:tc>
        <w:tc>
          <w:tcPr>
            <w:tcW w:w="982" w:type="pct"/>
          </w:tcPr>
          <w:p w14:paraId="5AB046AA" w14:textId="610B83E5" w:rsidR="00C03048" w:rsidRPr="00D63720" w:rsidRDefault="00503B0B" w:rsidP="00C03048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Lunch</w:t>
            </w:r>
            <w:r w:rsidR="0072114D" w:rsidRPr="00D6372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Break</w:t>
            </w:r>
          </w:p>
        </w:tc>
      </w:tr>
      <w:tr w:rsidR="003801E7" w:rsidRPr="00D63720" w14:paraId="4D9B51E4" w14:textId="77777777" w:rsidTr="003801E7">
        <w:tc>
          <w:tcPr>
            <w:tcW w:w="387" w:type="pct"/>
          </w:tcPr>
          <w:p w14:paraId="3A1A3430" w14:textId="05098A8C" w:rsidR="003A1527" w:rsidRPr="00D63720" w:rsidRDefault="003A1527" w:rsidP="0072114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1:00</w:t>
            </w:r>
            <w:r w:rsidR="00D56653" w:rsidRPr="00D637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-1:30</w:t>
            </w:r>
          </w:p>
        </w:tc>
        <w:tc>
          <w:tcPr>
            <w:tcW w:w="863" w:type="pct"/>
            <w:shd w:val="clear" w:color="auto" w:fill="D7C1D4"/>
          </w:tcPr>
          <w:p w14:paraId="1A50F739" w14:textId="4C894EB6" w:rsidR="003A1527" w:rsidRPr="00D63720" w:rsidRDefault="003A1527" w:rsidP="007360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 xml:space="preserve">Comedy (half) hour </w:t>
            </w:r>
            <w:r w:rsidRPr="00D63720">
              <w:rPr>
                <w:rFonts w:ascii="Times New Roman" w:hAnsi="Times New Roman" w:cs="Times New Roman"/>
                <w:sz w:val="32"/>
                <w:szCs w:val="32"/>
              </w:rPr>
              <w:sym w:font="Wingdings" w:char="F04A"/>
            </w:r>
          </w:p>
        </w:tc>
        <w:tc>
          <w:tcPr>
            <w:tcW w:w="863" w:type="pct"/>
            <w:shd w:val="clear" w:color="auto" w:fill="D7C1D4"/>
          </w:tcPr>
          <w:p w14:paraId="2F28FAC2" w14:textId="66EBFC8D" w:rsidR="003A1527" w:rsidRPr="00D63720" w:rsidRDefault="003A1527" w:rsidP="007360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 xml:space="preserve">Comedy (half) hour </w:t>
            </w:r>
            <w:r w:rsidRPr="00D63720">
              <w:rPr>
                <w:rFonts w:ascii="Times New Roman" w:hAnsi="Times New Roman" w:cs="Times New Roman"/>
                <w:sz w:val="32"/>
                <w:szCs w:val="32"/>
              </w:rPr>
              <w:sym w:font="Wingdings" w:char="F04A"/>
            </w:r>
          </w:p>
        </w:tc>
        <w:tc>
          <w:tcPr>
            <w:tcW w:w="1003" w:type="pct"/>
            <w:shd w:val="clear" w:color="auto" w:fill="D7C1D4"/>
          </w:tcPr>
          <w:p w14:paraId="5228AF08" w14:textId="1059E754" w:rsidR="003A1527" w:rsidRPr="00D63720" w:rsidRDefault="003A1527" w:rsidP="007360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 xml:space="preserve">Comedy (half) hour </w:t>
            </w:r>
            <w:r w:rsidRPr="00D63720">
              <w:rPr>
                <w:rFonts w:ascii="Times New Roman" w:hAnsi="Times New Roman" w:cs="Times New Roman"/>
                <w:sz w:val="32"/>
                <w:szCs w:val="32"/>
              </w:rPr>
              <w:sym w:font="Wingdings" w:char="F04A"/>
            </w:r>
          </w:p>
        </w:tc>
        <w:tc>
          <w:tcPr>
            <w:tcW w:w="902" w:type="pct"/>
            <w:shd w:val="clear" w:color="auto" w:fill="D7C1D4"/>
          </w:tcPr>
          <w:p w14:paraId="7DCF957A" w14:textId="45D2297E" w:rsidR="003A1527" w:rsidRPr="00D63720" w:rsidRDefault="003A1527" w:rsidP="007360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 xml:space="preserve">Comedy (half) hour </w:t>
            </w:r>
            <w:r w:rsidRPr="00D63720">
              <w:rPr>
                <w:rFonts w:ascii="Times New Roman" w:hAnsi="Times New Roman" w:cs="Times New Roman"/>
                <w:sz w:val="32"/>
                <w:szCs w:val="32"/>
              </w:rPr>
              <w:sym w:font="Wingdings" w:char="F04A"/>
            </w:r>
          </w:p>
        </w:tc>
        <w:tc>
          <w:tcPr>
            <w:tcW w:w="982" w:type="pct"/>
            <w:shd w:val="clear" w:color="auto" w:fill="D7C1D4"/>
          </w:tcPr>
          <w:p w14:paraId="1FA665C7" w14:textId="3EBFA12C" w:rsidR="003A1527" w:rsidRPr="00D63720" w:rsidRDefault="003A1527" w:rsidP="007360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 xml:space="preserve">Comedy (half) hour </w:t>
            </w:r>
            <w:r w:rsidRPr="00D63720">
              <w:rPr>
                <w:rFonts w:ascii="Times New Roman" w:hAnsi="Times New Roman" w:cs="Times New Roman"/>
                <w:sz w:val="32"/>
                <w:szCs w:val="32"/>
              </w:rPr>
              <w:sym w:font="Wingdings" w:char="F04A"/>
            </w:r>
          </w:p>
        </w:tc>
      </w:tr>
      <w:tr w:rsidR="003801E7" w:rsidRPr="00D63720" w14:paraId="4F602FB7" w14:textId="77777777" w:rsidTr="003801E7">
        <w:tc>
          <w:tcPr>
            <w:tcW w:w="387" w:type="pct"/>
          </w:tcPr>
          <w:p w14:paraId="2FBF6D97" w14:textId="349E73D4" w:rsidR="003A1527" w:rsidRPr="00D63720" w:rsidRDefault="003A1527" w:rsidP="0072114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1:30</w:t>
            </w:r>
            <w:r w:rsidR="00D56653" w:rsidRPr="00D637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-2:00</w:t>
            </w:r>
          </w:p>
        </w:tc>
        <w:tc>
          <w:tcPr>
            <w:tcW w:w="863" w:type="pct"/>
            <w:shd w:val="clear" w:color="auto" w:fill="A8D08D" w:themeFill="accent6" w:themeFillTint="99"/>
          </w:tcPr>
          <w:p w14:paraId="5DDBF486" w14:textId="77777777" w:rsidR="003A1527" w:rsidRPr="00D63720" w:rsidRDefault="003A1527" w:rsidP="007360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>Healthy Cooking</w:t>
            </w:r>
          </w:p>
        </w:tc>
        <w:tc>
          <w:tcPr>
            <w:tcW w:w="863" w:type="pct"/>
            <w:shd w:val="clear" w:color="auto" w:fill="A8D08D" w:themeFill="accent6" w:themeFillTint="99"/>
          </w:tcPr>
          <w:p w14:paraId="5A409B22" w14:textId="77777777" w:rsidR="003A1527" w:rsidRPr="00D63720" w:rsidRDefault="003A1527" w:rsidP="007360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>Healthy Cooking</w:t>
            </w:r>
          </w:p>
        </w:tc>
        <w:tc>
          <w:tcPr>
            <w:tcW w:w="1003" w:type="pct"/>
            <w:shd w:val="clear" w:color="auto" w:fill="A8D08D" w:themeFill="accent6" w:themeFillTint="99"/>
          </w:tcPr>
          <w:p w14:paraId="7B8C5B1D" w14:textId="77777777" w:rsidR="003A1527" w:rsidRPr="00D63720" w:rsidRDefault="003A1527" w:rsidP="007360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>Healthy Cooking</w:t>
            </w:r>
          </w:p>
        </w:tc>
        <w:tc>
          <w:tcPr>
            <w:tcW w:w="902" w:type="pct"/>
            <w:shd w:val="clear" w:color="auto" w:fill="A8D08D" w:themeFill="accent6" w:themeFillTint="99"/>
          </w:tcPr>
          <w:p w14:paraId="529059BA" w14:textId="77777777" w:rsidR="003A1527" w:rsidRPr="00D63720" w:rsidRDefault="003A1527" w:rsidP="007360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>Healthy Cooking</w:t>
            </w:r>
          </w:p>
        </w:tc>
        <w:tc>
          <w:tcPr>
            <w:tcW w:w="982" w:type="pct"/>
            <w:shd w:val="clear" w:color="auto" w:fill="A8D08D" w:themeFill="accent6" w:themeFillTint="99"/>
          </w:tcPr>
          <w:p w14:paraId="06CF0785" w14:textId="77777777" w:rsidR="003A1527" w:rsidRPr="00D63720" w:rsidRDefault="003A1527" w:rsidP="007360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>Healthy Cooking</w:t>
            </w:r>
          </w:p>
        </w:tc>
      </w:tr>
      <w:tr w:rsidR="003801E7" w:rsidRPr="00D63720" w14:paraId="43125629" w14:textId="77777777" w:rsidTr="003801E7">
        <w:tc>
          <w:tcPr>
            <w:tcW w:w="387" w:type="pct"/>
          </w:tcPr>
          <w:p w14:paraId="3AA5592B" w14:textId="518C9E78" w:rsidR="00C03048" w:rsidRPr="00D63720" w:rsidRDefault="003A1527" w:rsidP="0072114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="00C03048" w:rsidRPr="00D637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</w:t>
            </w:r>
            <w:r w:rsidRPr="00D637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 w:rsidR="00D56653" w:rsidRPr="00D637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-3:00</w:t>
            </w:r>
          </w:p>
        </w:tc>
        <w:tc>
          <w:tcPr>
            <w:tcW w:w="863" w:type="pct"/>
            <w:shd w:val="clear" w:color="auto" w:fill="BDD6EE" w:themeFill="accent5" w:themeFillTint="66"/>
          </w:tcPr>
          <w:p w14:paraId="745AA40E" w14:textId="2CB2AFDA" w:rsidR="00C03048" w:rsidRPr="00D63720" w:rsidRDefault="00AB55CB" w:rsidP="00C03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 xml:space="preserve">Tea Talk at </w:t>
            </w:r>
            <w:r w:rsidR="003A1527" w:rsidRPr="00D6372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 xml:space="preserve"> o’clock</w:t>
            </w:r>
          </w:p>
        </w:tc>
        <w:tc>
          <w:tcPr>
            <w:tcW w:w="863" w:type="pct"/>
            <w:shd w:val="clear" w:color="auto" w:fill="BDD6EE" w:themeFill="accent5" w:themeFillTint="66"/>
          </w:tcPr>
          <w:p w14:paraId="54549A55" w14:textId="333EA329" w:rsidR="00C03048" w:rsidRPr="00D63720" w:rsidRDefault="00AB55CB" w:rsidP="00AB55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 xml:space="preserve">Tea Talk at </w:t>
            </w:r>
            <w:r w:rsidR="003A1527" w:rsidRPr="00D6372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 xml:space="preserve"> o’clock</w:t>
            </w:r>
          </w:p>
        </w:tc>
        <w:tc>
          <w:tcPr>
            <w:tcW w:w="1003" w:type="pct"/>
            <w:shd w:val="clear" w:color="auto" w:fill="BDD6EE" w:themeFill="accent5" w:themeFillTint="66"/>
          </w:tcPr>
          <w:p w14:paraId="4CB1826C" w14:textId="58683491" w:rsidR="00C03048" w:rsidRPr="00D63720" w:rsidRDefault="00AB55CB" w:rsidP="00C03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 xml:space="preserve">Tea Talk at </w:t>
            </w:r>
            <w:r w:rsidR="003A1527" w:rsidRPr="00D6372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 xml:space="preserve"> o’clock</w:t>
            </w:r>
          </w:p>
        </w:tc>
        <w:tc>
          <w:tcPr>
            <w:tcW w:w="902" w:type="pct"/>
            <w:shd w:val="clear" w:color="auto" w:fill="BDD6EE" w:themeFill="accent5" w:themeFillTint="66"/>
          </w:tcPr>
          <w:p w14:paraId="50E55761" w14:textId="3C72D669" w:rsidR="00C03048" w:rsidRPr="00D63720" w:rsidRDefault="00AB55CB" w:rsidP="00C03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 xml:space="preserve">Tea Talk at </w:t>
            </w:r>
            <w:r w:rsidR="003A1527" w:rsidRPr="00D6372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 xml:space="preserve"> o’clock</w:t>
            </w:r>
          </w:p>
        </w:tc>
        <w:tc>
          <w:tcPr>
            <w:tcW w:w="982" w:type="pct"/>
            <w:shd w:val="clear" w:color="auto" w:fill="BDD6EE" w:themeFill="accent5" w:themeFillTint="66"/>
          </w:tcPr>
          <w:p w14:paraId="0955FE88" w14:textId="1AA41EAE" w:rsidR="00C03048" w:rsidRPr="00D63720" w:rsidRDefault="00AB55CB" w:rsidP="00C03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 xml:space="preserve">Tea Talk at </w:t>
            </w:r>
            <w:r w:rsidR="003A1527" w:rsidRPr="00D6372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 xml:space="preserve"> o’clock</w:t>
            </w:r>
          </w:p>
        </w:tc>
      </w:tr>
      <w:tr w:rsidR="003801E7" w:rsidRPr="00D63720" w14:paraId="513BFBDD" w14:textId="77777777" w:rsidTr="003801E7">
        <w:tc>
          <w:tcPr>
            <w:tcW w:w="387" w:type="pct"/>
          </w:tcPr>
          <w:p w14:paraId="551345EA" w14:textId="27BB49B6" w:rsidR="003A1527" w:rsidRPr="00D63720" w:rsidRDefault="00DD01C3" w:rsidP="0072114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3:00</w:t>
            </w:r>
            <w:r w:rsidR="00D56653" w:rsidRPr="00D637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-3:30</w:t>
            </w:r>
          </w:p>
        </w:tc>
        <w:tc>
          <w:tcPr>
            <w:tcW w:w="863" w:type="pct"/>
            <w:shd w:val="clear" w:color="auto" w:fill="D0CECE" w:themeFill="background2" w:themeFillShade="E6"/>
          </w:tcPr>
          <w:p w14:paraId="5F6DFA46" w14:textId="77777777" w:rsidR="003A1527" w:rsidRPr="00D63720" w:rsidRDefault="003A1527" w:rsidP="007360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>Chapter a Day</w:t>
            </w:r>
          </w:p>
        </w:tc>
        <w:tc>
          <w:tcPr>
            <w:tcW w:w="863" w:type="pct"/>
            <w:shd w:val="clear" w:color="auto" w:fill="D0CECE" w:themeFill="background2" w:themeFillShade="E6"/>
          </w:tcPr>
          <w:p w14:paraId="19272839" w14:textId="77777777" w:rsidR="003A1527" w:rsidRPr="00D63720" w:rsidRDefault="003A1527" w:rsidP="007360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>Chapter a Day</w:t>
            </w:r>
          </w:p>
        </w:tc>
        <w:tc>
          <w:tcPr>
            <w:tcW w:w="1003" w:type="pct"/>
            <w:shd w:val="clear" w:color="auto" w:fill="D0CECE" w:themeFill="background2" w:themeFillShade="E6"/>
          </w:tcPr>
          <w:p w14:paraId="0E3ECF8D" w14:textId="77777777" w:rsidR="003A1527" w:rsidRPr="00D63720" w:rsidRDefault="003A1527" w:rsidP="007360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>Chapter a Day</w:t>
            </w:r>
          </w:p>
        </w:tc>
        <w:tc>
          <w:tcPr>
            <w:tcW w:w="902" w:type="pct"/>
            <w:shd w:val="clear" w:color="auto" w:fill="D0CECE" w:themeFill="background2" w:themeFillShade="E6"/>
          </w:tcPr>
          <w:p w14:paraId="1AAD1A95" w14:textId="77777777" w:rsidR="003A1527" w:rsidRPr="00D63720" w:rsidRDefault="003A1527" w:rsidP="007360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>Chapter a Day</w:t>
            </w:r>
          </w:p>
        </w:tc>
        <w:tc>
          <w:tcPr>
            <w:tcW w:w="982" w:type="pct"/>
            <w:shd w:val="clear" w:color="auto" w:fill="D0CECE" w:themeFill="background2" w:themeFillShade="E6"/>
          </w:tcPr>
          <w:p w14:paraId="7DE18F1B" w14:textId="77777777" w:rsidR="003A1527" w:rsidRPr="00D63720" w:rsidRDefault="003A1527" w:rsidP="007360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>Chapter a Day</w:t>
            </w:r>
          </w:p>
        </w:tc>
      </w:tr>
      <w:tr w:rsidR="003801E7" w:rsidRPr="00D63720" w14:paraId="7A6EF607" w14:textId="77777777" w:rsidTr="003801E7">
        <w:tc>
          <w:tcPr>
            <w:tcW w:w="387" w:type="pct"/>
          </w:tcPr>
          <w:p w14:paraId="0BADC922" w14:textId="605CB49F" w:rsidR="00503B0B" w:rsidRPr="00D63720" w:rsidRDefault="00DD01C3" w:rsidP="0072114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3:30</w:t>
            </w:r>
            <w:r w:rsidR="00D56653" w:rsidRPr="00D637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-4:00</w:t>
            </w:r>
          </w:p>
        </w:tc>
        <w:tc>
          <w:tcPr>
            <w:tcW w:w="863" w:type="pct"/>
            <w:shd w:val="clear" w:color="auto" w:fill="B2ECE2"/>
          </w:tcPr>
          <w:p w14:paraId="2509C477" w14:textId="77777777" w:rsidR="00503B0B" w:rsidRPr="00D63720" w:rsidRDefault="00503B0B" w:rsidP="007360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>Social Hour</w:t>
            </w:r>
          </w:p>
        </w:tc>
        <w:tc>
          <w:tcPr>
            <w:tcW w:w="863" w:type="pct"/>
            <w:shd w:val="clear" w:color="auto" w:fill="B2ECE2"/>
          </w:tcPr>
          <w:p w14:paraId="02C2DC08" w14:textId="77777777" w:rsidR="00503B0B" w:rsidRPr="00D63720" w:rsidRDefault="00503B0B" w:rsidP="007360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>Social Hour</w:t>
            </w:r>
          </w:p>
        </w:tc>
        <w:tc>
          <w:tcPr>
            <w:tcW w:w="1003" w:type="pct"/>
            <w:shd w:val="clear" w:color="auto" w:fill="B2ECE2"/>
          </w:tcPr>
          <w:p w14:paraId="087FC75F" w14:textId="77777777" w:rsidR="00503B0B" w:rsidRPr="00D63720" w:rsidRDefault="00503B0B" w:rsidP="007360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>Social Hour</w:t>
            </w:r>
          </w:p>
        </w:tc>
        <w:tc>
          <w:tcPr>
            <w:tcW w:w="902" w:type="pct"/>
            <w:shd w:val="clear" w:color="auto" w:fill="B2ECE2"/>
          </w:tcPr>
          <w:p w14:paraId="29103E4A" w14:textId="77777777" w:rsidR="00503B0B" w:rsidRPr="00D63720" w:rsidRDefault="00503B0B" w:rsidP="007360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>Social Hour</w:t>
            </w:r>
          </w:p>
        </w:tc>
        <w:tc>
          <w:tcPr>
            <w:tcW w:w="982" w:type="pct"/>
            <w:shd w:val="clear" w:color="auto" w:fill="B2ECE2"/>
          </w:tcPr>
          <w:p w14:paraId="6F325EE2" w14:textId="77777777" w:rsidR="00503B0B" w:rsidRPr="00D63720" w:rsidRDefault="00503B0B" w:rsidP="007360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>Social Hour</w:t>
            </w:r>
          </w:p>
        </w:tc>
      </w:tr>
      <w:tr w:rsidR="003801E7" w:rsidRPr="00D63720" w14:paraId="2B854DA1" w14:textId="77777777" w:rsidTr="003801E7">
        <w:tc>
          <w:tcPr>
            <w:tcW w:w="387" w:type="pct"/>
          </w:tcPr>
          <w:p w14:paraId="710161E4" w14:textId="3EFCD51E" w:rsidR="00C03048" w:rsidRPr="00D63720" w:rsidRDefault="00DD01C3" w:rsidP="0072114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2:00</w:t>
            </w:r>
            <w:r w:rsidR="00E57EDE" w:rsidRPr="00D637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  <w:r w:rsidR="00C03048" w:rsidRPr="00D637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4:00</w:t>
            </w:r>
          </w:p>
        </w:tc>
        <w:tc>
          <w:tcPr>
            <w:tcW w:w="863" w:type="pct"/>
            <w:shd w:val="clear" w:color="auto" w:fill="FBE4D5" w:themeFill="accent2" w:themeFillTint="33"/>
          </w:tcPr>
          <w:p w14:paraId="2C68BE72" w14:textId="77777777" w:rsidR="00016D00" w:rsidRPr="00D63720" w:rsidRDefault="00016D00" w:rsidP="00016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>Virtual room open</w:t>
            </w:r>
          </w:p>
          <w:p w14:paraId="5D155CF1" w14:textId="69A05556" w:rsidR="00C03048" w:rsidRPr="00D63720" w:rsidRDefault="00016D00" w:rsidP="00E57E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 xml:space="preserve"> Phone line open</w:t>
            </w:r>
          </w:p>
        </w:tc>
        <w:tc>
          <w:tcPr>
            <w:tcW w:w="863" w:type="pct"/>
            <w:shd w:val="clear" w:color="auto" w:fill="FBE4D5" w:themeFill="accent2" w:themeFillTint="33"/>
          </w:tcPr>
          <w:p w14:paraId="2BCE6E47" w14:textId="77777777" w:rsidR="00016D00" w:rsidRPr="00D63720" w:rsidRDefault="00016D00" w:rsidP="00016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>Virtual room open</w:t>
            </w:r>
          </w:p>
          <w:p w14:paraId="179B5FCC" w14:textId="46F6A44D" w:rsidR="00C03048" w:rsidRPr="00D63720" w:rsidRDefault="00016D00" w:rsidP="00E57E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 xml:space="preserve"> Phone line open</w:t>
            </w:r>
          </w:p>
        </w:tc>
        <w:tc>
          <w:tcPr>
            <w:tcW w:w="1003" w:type="pct"/>
            <w:shd w:val="clear" w:color="auto" w:fill="FBE4D5" w:themeFill="accent2" w:themeFillTint="33"/>
          </w:tcPr>
          <w:p w14:paraId="4C08B495" w14:textId="77777777" w:rsidR="00016D00" w:rsidRPr="00D63720" w:rsidRDefault="00016D00" w:rsidP="00016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>Virtual room open</w:t>
            </w:r>
          </w:p>
          <w:p w14:paraId="3EB6CB35" w14:textId="7F09F290" w:rsidR="00C03048" w:rsidRPr="00D63720" w:rsidRDefault="00016D00" w:rsidP="00E57E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 xml:space="preserve"> Phone line open</w:t>
            </w:r>
          </w:p>
        </w:tc>
        <w:tc>
          <w:tcPr>
            <w:tcW w:w="902" w:type="pct"/>
            <w:shd w:val="clear" w:color="auto" w:fill="FBE4D5" w:themeFill="accent2" w:themeFillTint="33"/>
          </w:tcPr>
          <w:p w14:paraId="3A6EB23F" w14:textId="77777777" w:rsidR="00016D00" w:rsidRPr="00D63720" w:rsidRDefault="00016D00" w:rsidP="00016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>Virtual room open</w:t>
            </w:r>
          </w:p>
          <w:p w14:paraId="059E8FA4" w14:textId="3BAB814A" w:rsidR="00C03048" w:rsidRPr="00D63720" w:rsidRDefault="00016D00" w:rsidP="00E57E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 xml:space="preserve"> Phone line open</w:t>
            </w:r>
          </w:p>
        </w:tc>
        <w:tc>
          <w:tcPr>
            <w:tcW w:w="982" w:type="pct"/>
            <w:shd w:val="clear" w:color="auto" w:fill="FBE4D5" w:themeFill="accent2" w:themeFillTint="33"/>
          </w:tcPr>
          <w:p w14:paraId="6543BC71" w14:textId="77777777" w:rsidR="00016D00" w:rsidRPr="00D63720" w:rsidRDefault="00016D00" w:rsidP="00016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>Virtual room open</w:t>
            </w:r>
          </w:p>
          <w:p w14:paraId="2EF942D2" w14:textId="3D8BBAD7" w:rsidR="00C03048" w:rsidRPr="00D63720" w:rsidRDefault="00016D00" w:rsidP="00E57E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3720">
              <w:rPr>
                <w:rFonts w:ascii="Times New Roman" w:hAnsi="Times New Roman" w:cs="Times New Roman"/>
                <w:sz w:val="32"/>
                <w:szCs w:val="32"/>
              </w:rPr>
              <w:t xml:space="preserve"> Phone line open</w:t>
            </w:r>
          </w:p>
        </w:tc>
      </w:tr>
    </w:tbl>
    <w:p w14:paraId="5A86E8DC" w14:textId="591FFEF6" w:rsidR="00C03048" w:rsidRPr="00D63720" w:rsidRDefault="00C03048" w:rsidP="00E57EDE">
      <w:pPr>
        <w:rPr>
          <w:rFonts w:ascii="Times New Roman" w:hAnsi="Times New Roman" w:cs="Times New Roman"/>
          <w:sz w:val="32"/>
          <w:szCs w:val="32"/>
        </w:rPr>
      </w:pPr>
    </w:p>
    <w:p w14:paraId="3B850466" w14:textId="295E4065" w:rsidR="00E57EDE" w:rsidRPr="00D63720" w:rsidRDefault="00E57EDE" w:rsidP="003801E7">
      <w:pPr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D63720">
        <w:rPr>
          <w:rFonts w:ascii="Times New Roman" w:hAnsi="Times New Roman" w:cs="Times New Roman"/>
          <w:b/>
          <w:bCs/>
          <w:color w:val="00B050"/>
          <w:sz w:val="32"/>
          <w:szCs w:val="32"/>
        </w:rPr>
        <w:lastRenderedPageBreak/>
        <w:t xml:space="preserve">Description of </w:t>
      </w:r>
      <w:r w:rsidR="0072114D" w:rsidRPr="00D63720">
        <w:rPr>
          <w:rFonts w:ascii="Times New Roman" w:hAnsi="Times New Roman" w:cs="Times New Roman"/>
          <w:b/>
          <w:bCs/>
          <w:color w:val="00B050"/>
          <w:sz w:val="32"/>
          <w:szCs w:val="32"/>
        </w:rPr>
        <w:t>Sessions</w:t>
      </w:r>
    </w:p>
    <w:p w14:paraId="05273822" w14:textId="65BB55ED" w:rsidR="00E57EDE" w:rsidRPr="00D63720" w:rsidRDefault="00E57EDE" w:rsidP="00E57EDE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D6372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Virtual </w:t>
      </w:r>
      <w:r w:rsidR="00CD2060" w:rsidRPr="00D6372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Q&amp;A </w:t>
      </w:r>
      <w:r w:rsidRPr="00D63720">
        <w:rPr>
          <w:rFonts w:ascii="Times New Roman" w:hAnsi="Times New Roman" w:cs="Times New Roman"/>
          <w:b/>
          <w:bCs/>
          <w:i/>
          <w:iCs/>
          <w:sz w:val="32"/>
          <w:szCs w:val="32"/>
        </w:rPr>
        <w:t>Room</w:t>
      </w:r>
      <w:r w:rsidRPr="00D63720">
        <w:rPr>
          <w:rFonts w:ascii="Times New Roman" w:hAnsi="Times New Roman" w:cs="Times New Roman"/>
          <w:i/>
          <w:iCs/>
          <w:sz w:val="32"/>
          <w:szCs w:val="32"/>
        </w:rPr>
        <w:t xml:space="preserve">:  </w:t>
      </w:r>
      <w:r w:rsidRPr="00D63720">
        <w:rPr>
          <w:rFonts w:ascii="Times New Roman" w:hAnsi="Times New Roman" w:cs="Times New Roman"/>
          <w:sz w:val="32"/>
          <w:szCs w:val="32"/>
        </w:rPr>
        <w:t xml:space="preserve">Link in </w:t>
      </w:r>
      <w:r w:rsidR="00CD2060" w:rsidRPr="00D63720">
        <w:rPr>
          <w:rFonts w:ascii="Times New Roman" w:hAnsi="Times New Roman" w:cs="Times New Roman"/>
          <w:sz w:val="32"/>
          <w:szCs w:val="32"/>
        </w:rPr>
        <w:t xml:space="preserve">with us online </w:t>
      </w:r>
      <w:r w:rsidRPr="00D63720">
        <w:rPr>
          <w:rFonts w:ascii="Times New Roman" w:hAnsi="Times New Roman" w:cs="Times New Roman"/>
          <w:sz w:val="32"/>
          <w:szCs w:val="32"/>
        </w:rPr>
        <w:t>for any questions, resources, help needed</w:t>
      </w:r>
      <w:r w:rsidR="00CD2060" w:rsidRPr="00D63720">
        <w:rPr>
          <w:rFonts w:ascii="Times New Roman" w:hAnsi="Times New Roman" w:cs="Times New Roman"/>
          <w:sz w:val="32"/>
          <w:szCs w:val="32"/>
        </w:rPr>
        <w:t>, or to talk with a nurse</w:t>
      </w:r>
      <w:r w:rsidR="00D56653" w:rsidRPr="00D63720">
        <w:rPr>
          <w:rFonts w:ascii="Times New Roman" w:hAnsi="Times New Roman" w:cs="Times New Roman"/>
          <w:sz w:val="32"/>
          <w:szCs w:val="32"/>
        </w:rPr>
        <w:t xml:space="preserve">. </w:t>
      </w:r>
      <w:r w:rsidR="00CD2060" w:rsidRPr="00D63720">
        <w:rPr>
          <w:rFonts w:ascii="Times New Roman" w:hAnsi="Times New Roman" w:cs="Times New Roman"/>
          <w:sz w:val="32"/>
          <w:szCs w:val="32"/>
        </w:rPr>
        <w:t>Virtual room is o</w:t>
      </w:r>
      <w:r w:rsidR="00D56653" w:rsidRPr="00D63720">
        <w:rPr>
          <w:rFonts w:ascii="Times New Roman" w:hAnsi="Times New Roman" w:cs="Times New Roman"/>
          <w:sz w:val="32"/>
          <w:szCs w:val="32"/>
        </w:rPr>
        <w:t>pen 9</w:t>
      </w:r>
      <w:r w:rsidR="00CD2060" w:rsidRPr="00D63720">
        <w:rPr>
          <w:rFonts w:ascii="Times New Roman" w:hAnsi="Times New Roman" w:cs="Times New Roman"/>
          <w:sz w:val="32"/>
          <w:szCs w:val="32"/>
        </w:rPr>
        <w:t>am</w:t>
      </w:r>
      <w:r w:rsidR="00D56653" w:rsidRPr="00D63720">
        <w:rPr>
          <w:rFonts w:ascii="Times New Roman" w:hAnsi="Times New Roman" w:cs="Times New Roman"/>
          <w:sz w:val="32"/>
          <w:szCs w:val="32"/>
        </w:rPr>
        <w:t>-11am and 2</w:t>
      </w:r>
      <w:r w:rsidR="00CD2060" w:rsidRPr="00D63720">
        <w:rPr>
          <w:rFonts w:ascii="Times New Roman" w:hAnsi="Times New Roman" w:cs="Times New Roman"/>
          <w:sz w:val="32"/>
          <w:szCs w:val="32"/>
        </w:rPr>
        <w:t>pm</w:t>
      </w:r>
      <w:r w:rsidR="00D56653" w:rsidRPr="00D63720">
        <w:rPr>
          <w:rFonts w:ascii="Times New Roman" w:hAnsi="Times New Roman" w:cs="Times New Roman"/>
          <w:sz w:val="32"/>
          <w:szCs w:val="32"/>
        </w:rPr>
        <w:t xml:space="preserve">-4pm. </w:t>
      </w:r>
    </w:p>
    <w:p w14:paraId="0BD48116" w14:textId="438F0898" w:rsidR="00CD2060" w:rsidRPr="00D63720" w:rsidRDefault="00E57EDE" w:rsidP="00CD2060">
      <w:pPr>
        <w:rPr>
          <w:rFonts w:ascii="Times New Roman" w:hAnsi="Times New Roman" w:cs="Times New Roman"/>
          <w:sz w:val="32"/>
          <w:szCs w:val="32"/>
        </w:rPr>
      </w:pPr>
      <w:r w:rsidRPr="00D6372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Bridges Phone </w:t>
      </w:r>
      <w:proofErr w:type="spellStart"/>
      <w:r w:rsidR="00CD2060" w:rsidRPr="00D63720">
        <w:rPr>
          <w:rFonts w:ascii="Times New Roman" w:hAnsi="Times New Roman" w:cs="Times New Roman"/>
          <w:b/>
          <w:bCs/>
          <w:i/>
          <w:iCs/>
          <w:sz w:val="32"/>
          <w:szCs w:val="32"/>
        </w:rPr>
        <w:t>Hot</w:t>
      </w:r>
      <w:r w:rsidRPr="00D63720">
        <w:rPr>
          <w:rFonts w:ascii="Times New Roman" w:hAnsi="Times New Roman" w:cs="Times New Roman"/>
          <w:b/>
          <w:bCs/>
          <w:i/>
          <w:iCs/>
          <w:sz w:val="32"/>
          <w:szCs w:val="32"/>
        </w:rPr>
        <w:t>Line</w:t>
      </w:r>
      <w:proofErr w:type="spellEnd"/>
      <w:r w:rsidRPr="00D63720">
        <w:rPr>
          <w:rFonts w:ascii="Times New Roman" w:hAnsi="Times New Roman" w:cs="Times New Roman"/>
          <w:i/>
          <w:iCs/>
          <w:sz w:val="32"/>
          <w:szCs w:val="32"/>
        </w:rPr>
        <w:t xml:space="preserve">:  </w:t>
      </w:r>
      <w:r w:rsidR="00CD2060" w:rsidRPr="00D63720">
        <w:rPr>
          <w:rFonts w:ascii="Times New Roman" w:hAnsi="Times New Roman" w:cs="Times New Roman"/>
          <w:sz w:val="32"/>
          <w:szCs w:val="32"/>
        </w:rPr>
        <w:t>C</w:t>
      </w:r>
      <w:r w:rsidR="00EF6715" w:rsidRPr="00D63720">
        <w:rPr>
          <w:rFonts w:ascii="Times New Roman" w:hAnsi="Times New Roman" w:cs="Times New Roman"/>
          <w:sz w:val="32"/>
          <w:szCs w:val="32"/>
        </w:rPr>
        <w:t xml:space="preserve">all </w:t>
      </w:r>
      <w:r w:rsidR="00D56653" w:rsidRPr="00D63720">
        <w:rPr>
          <w:rFonts w:ascii="Times New Roman" w:hAnsi="Times New Roman" w:cs="Times New Roman"/>
          <w:sz w:val="32"/>
          <w:szCs w:val="32"/>
        </w:rPr>
        <w:t xml:space="preserve">us for any questions, resources, help needed. </w:t>
      </w:r>
      <w:r w:rsidR="00CD2060" w:rsidRPr="00D63720">
        <w:rPr>
          <w:rFonts w:ascii="Times New Roman" w:hAnsi="Times New Roman" w:cs="Times New Roman"/>
          <w:sz w:val="32"/>
          <w:szCs w:val="32"/>
        </w:rPr>
        <w:t xml:space="preserve">Open 9am-11am and 2pm-4pm. Not for use for emergencies. If you are experiencing an emergency, dial 911. </w:t>
      </w:r>
    </w:p>
    <w:p w14:paraId="734E3265" w14:textId="00EF1639" w:rsidR="00E57EDE" w:rsidRPr="00D63720" w:rsidRDefault="00CD2060" w:rsidP="00E57EDE">
      <w:pPr>
        <w:rPr>
          <w:rFonts w:ascii="Times New Roman" w:hAnsi="Times New Roman" w:cs="Times New Roman"/>
          <w:sz w:val="32"/>
          <w:szCs w:val="32"/>
        </w:rPr>
      </w:pPr>
      <w:r w:rsidRPr="00D63720">
        <w:rPr>
          <w:rFonts w:ascii="Times New Roman" w:hAnsi="Times New Roman" w:cs="Times New Roman"/>
          <w:b/>
          <w:bCs/>
          <w:i/>
          <w:iCs/>
          <w:sz w:val="32"/>
          <w:szCs w:val="32"/>
        </w:rPr>
        <w:t>Bridges Voicemail</w:t>
      </w:r>
      <w:r w:rsidRPr="00D63720">
        <w:rPr>
          <w:rFonts w:ascii="Times New Roman" w:hAnsi="Times New Roman" w:cs="Times New Roman"/>
          <w:sz w:val="32"/>
          <w:szCs w:val="32"/>
        </w:rPr>
        <w:t xml:space="preserve">:  If you cannot call during the hotline, call and </w:t>
      </w:r>
      <w:r w:rsidR="00EF6715" w:rsidRPr="00D63720">
        <w:rPr>
          <w:rFonts w:ascii="Times New Roman" w:hAnsi="Times New Roman" w:cs="Times New Roman"/>
          <w:sz w:val="32"/>
          <w:szCs w:val="32"/>
        </w:rPr>
        <w:t>leave a message with any questions or suggestions you might have, and we’ll get back to you ASAP.</w:t>
      </w:r>
      <w:r w:rsidRPr="00D63720">
        <w:rPr>
          <w:rFonts w:ascii="Times New Roman" w:hAnsi="Times New Roman" w:cs="Times New Roman"/>
          <w:sz w:val="32"/>
          <w:szCs w:val="32"/>
        </w:rPr>
        <w:t xml:space="preserve">  507-457-2891. </w:t>
      </w:r>
      <w:r w:rsidR="00D56653" w:rsidRPr="00D6372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12DC982" w14:textId="6C4C3B25" w:rsidR="00E57EDE" w:rsidRPr="00D63720" w:rsidRDefault="00E57EDE" w:rsidP="00E57EDE">
      <w:pPr>
        <w:rPr>
          <w:rFonts w:ascii="Times New Roman" w:hAnsi="Times New Roman" w:cs="Times New Roman"/>
          <w:sz w:val="32"/>
          <w:szCs w:val="32"/>
        </w:rPr>
      </w:pPr>
      <w:r w:rsidRPr="00D63720">
        <w:rPr>
          <w:rFonts w:ascii="Times New Roman" w:hAnsi="Times New Roman" w:cs="Times New Roman"/>
          <w:b/>
          <w:bCs/>
          <w:i/>
          <w:iCs/>
          <w:sz w:val="32"/>
          <w:szCs w:val="32"/>
        </w:rPr>
        <w:t>Guided Meditation</w:t>
      </w:r>
      <w:r w:rsidRPr="00D63720">
        <w:rPr>
          <w:rFonts w:ascii="Times New Roman" w:hAnsi="Times New Roman" w:cs="Times New Roman"/>
          <w:i/>
          <w:iCs/>
          <w:sz w:val="32"/>
          <w:szCs w:val="32"/>
        </w:rPr>
        <w:t xml:space="preserve">:  </w:t>
      </w:r>
      <w:r w:rsidR="00EF6715" w:rsidRPr="00D63720">
        <w:rPr>
          <w:rFonts w:ascii="Times New Roman" w:hAnsi="Times New Roman" w:cs="Times New Roman"/>
          <w:sz w:val="32"/>
          <w:szCs w:val="32"/>
        </w:rPr>
        <w:t>We will take you through a guided meditation or imagery session to give you an opportunity to center and de-stress.</w:t>
      </w:r>
      <w:r w:rsidR="00D56653" w:rsidRPr="00D63720">
        <w:rPr>
          <w:rFonts w:ascii="Times New Roman" w:hAnsi="Times New Roman" w:cs="Times New Roman"/>
          <w:sz w:val="32"/>
          <w:szCs w:val="32"/>
        </w:rPr>
        <w:t xml:space="preserve"> Starts at 9am, repeats at 9:30am.</w:t>
      </w:r>
    </w:p>
    <w:p w14:paraId="31C0003B" w14:textId="305FD324" w:rsidR="00EF6715" w:rsidRPr="00D63720" w:rsidRDefault="00E57EDE" w:rsidP="00EF6715">
      <w:pPr>
        <w:rPr>
          <w:rFonts w:ascii="Times New Roman" w:hAnsi="Times New Roman" w:cs="Times New Roman"/>
          <w:sz w:val="32"/>
          <w:szCs w:val="32"/>
        </w:rPr>
      </w:pPr>
      <w:r w:rsidRPr="00D63720">
        <w:rPr>
          <w:rFonts w:ascii="Times New Roman" w:hAnsi="Times New Roman" w:cs="Times New Roman"/>
          <w:b/>
          <w:bCs/>
          <w:i/>
          <w:iCs/>
          <w:sz w:val="32"/>
          <w:szCs w:val="32"/>
        </w:rPr>
        <w:t>Tea Talk at 10 o’clock</w:t>
      </w:r>
      <w:r w:rsidR="00EF6715" w:rsidRPr="00D6372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&amp; Tea Talk at 2 o’clock</w:t>
      </w:r>
      <w:r w:rsidR="00EF6715" w:rsidRPr="00D63720">
        <w:rPr>
          <w:rFonts w:ascii="Times New Roman" w:hAnsi="Times New Roman" w:cs="Times New Roman"/>
          <w:i/>
          <w:iCs/>
          <w:sz w:val="32"/>
          <w:szCs w:val="32"/>
        </w:rPr>
        <w:t xml:space="preserve">: </w:t>
      </w:r>
      <w:r w:rsidR="00EF6715" w:rsidRPr="00D63720">
        <w:rPr>
          <w:rFonts w:ascii="Times New Roman" w:hAnsi="Times New Roman" w:cs="Times New Roman"/>
          <w:sz w:val="32"/>
          <w:szCs w:val="32"/>
        </w:rPr>
        <w:t xml:space="preserve">This is </w:t>
      </w:r>
      <w:r w:rsidR="00D63720" w:rsidRPr="00D63720">
        <w:rPr>
          <w:rFonts w:ascii="Times New Roman" w:hAnsi="Times New Roman" w:cs="Times New Roman"/>
          <w:sz w:val="32"/>
          <w:szCs w:val="32"/>
        </w:rPr>
        <w:t>a group</w:t>
      </w:r>
      <w:r w:rsidR="00EF6715" w:rsidRPr="00D63720">
        <w:rPr>
          <w:rFonts w:ascii="Times New Roman" w:hAnsi="Times New Roman" w:cs="Times New Roman"/>
          <w:sz w:val="32"/>
          <w:szCs w:val="32"/>
        </w:rPr>
        <w:t xml:space="preserve"> opportunity to connect</w:t>
      </w:r>
      <w:r w:rsidR="00D56653" w:rsidRPr="00D63720">
        <w:rPr>
          <w:rFonts w:ascii="Times New Roman" w:hAnsi="Times New Roman" w:cs="Times New Roman"/>
          <w:sz w:val="32"/>
          <w:szCs w:val="32"/>
        </w:rPr>
        <w:t xml:space="preserve"> with other</w:t>
      </w:r>
      <w:r w:rsidR="00D63720" w:rsidRPr="00D63720">
        <w:rPr>
          <w:rFonts w:ascii="Times New Roman" w:hAnsi="Times New Roman" w:cs="Times New Roman"/>
          <w:sz w:val="32"/>
          <w:szCs w:val="32"/>
        </w:rPr>
        <w:t>s</w:t>
      </w:r>
      <w:r w:rsidR="00EF6715" w:rsidRPr="00D63720">
        <w:rPr>
          <w:rFonts w:ascii="Times New Roman" w:hAnsi="Times New Roman" w:cs="Times New Roman"/>
          <w:sz w:val="32"/>
          <w:szCs w:val="32"/>
        </w:rPr>
        <w:t xml:space="preserve"> and </w:t>
      </w:r>
      <w:r w:rsidR="00D56653" w:rsidRPr="00D63720">
        <w:rPr>
          <w:rFonts w:ascii="Times New Roman" w:hAnsi="Times New Roman" w:cs="Times New Roman"/>
          <w:sz w:val="32"/>
          <w:szCs w:val="32"/>
        </w:rPr>
        <w:t>dialogue with</w:t>
      </w:r>
      <w:r w:rsidR="00EF6715" w:rsidRPr="00D63720">
        <w:rPr>
          <w:rFonts w:ascii="Times New Roman" w:hAnsi="Times New Roman" w:cs="Times New Roman"/>
          <w:sz w:val="32"/>
          <w:szCs w:val="32"/>
        </w:rPr>
        <w:t xml:space="preserve"> </w:t>
      </w:r>
      <w:r w:rsidR="00D63720" w:rsidRPr="00D63720">
        <w:rPr>
          <w:rFonts w:ascii="Times New Roman" w:hAnsi="Times New Roman" w:cs="Times New Roman"/>
          <w:sz w:val="32"/>
          <w:szCs w:val="32"/>
        </w:rPr>
        <w:t>one an</w:t>
      </w:r>
      <w:r w:rsidR="00EF6715" w:rsidRPr="00D63720">
        <w:rPr>
          <w:rFonts w:ascii="Times New Roman" w:hAnsi="Times New Roman" w:cs="Times New Roman"/>
          <w:sz w:val="32"/>
          <w:szCs w:val="32"/>
        </w:rPr>
        <w:t>other about various topics</w:t>
      </w:r>
      <w:r w:rsidR="00EF6715" w:rsidRPr="00D63720"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  <w:r w:rsidR="00D56653" w:rsidRPr="00D63720">
        <w:rPr>
          <w:rFonts w:ascii="Times New Roman" w:hAnsi="Times New Roman" w:cs="Times New Roman"/>
          <w:sz w:val="32"/>
          <w:szCs w:val="32"/>
        </w:rPr>
        <w:t>Discussions last up to one hour.</w:t>
      </w:r>
      <w:r w:rsidR="00D56653" w:rsidRPr="00D63720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72114D" w:rsidRPr="00D63720">
        <w:rPr>
          <w:rFonts w:ascii="Times New Roman" w:hAnsi="Times New Roman" w:cs="Times New Roman"/>
          <w:sz w:val="32"/>
          <w:szCs w:val="32"/>
        </w:rPr>
        <w:t xml:space="preserve">Bring a cup of tea, coffee, and a snack! </w:t>
      </w:r>
      <w:r w:rsidR="00EF6715" w:rsidRPr="00D63720">
        <w:rPr>
          <w:rFonts w:ascii="Times New Roman" w:hAnsi="Times New Roman" w:cs="Times New Roman"/>
          <w:sz w:val="32"/>
          <w:szCs w:val="32"/>
        </w:rPr>
        <w:t>T</w:t>
      </w:r>
      <w:r w:rsidR="00D56653" w:rsidRPr="00D63720">
        <w:rPr>
          <w:rFonts w:ascii="Times New Roman" w:hAnsi="Times New Roman" w:cs="Times New Roman"/>
          <w:sz w:val="32"/>
          <w:szCs w:val="32"/>
        </w:rPr>
        <w:t>opics</w:t>
      </w:r>
      <w:r w:rsidR="00D63720" w:rsidRPr="00D63720">
        <w:rPr>
          <w:rFonts w:ascii="Times New Roman" w:hAnsi="Times New Roman" w:cs="Times New Roman"/>
          <w:sz w:val="32"/>
          <w:szCs w:val="32"/>
        </w:rPr>
        <w:t xml:space="preserve"> vary and you can pick the topic! Here are some examples:</w:t>
      </w:r>
    </w:p>
    <w:p w14:paraId="5552E9B1" w14:textId="67A00360" w:rsidR="00EF6715" w:rsidRPr="00D63720" w:rsidRDefault="00EF6715" w:rsidP="00EF67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63720">
        <w:rPr>
          <w:rFonts w:ascii="Times New Roman" w:hAnsi="Times New Roman" w:cs="Times New Roman"/>
          <w:sz w:val="32"/>
          <w:szCs w:val="32"/>
        </w:rPr>
        <w:t>What do you need</w:t>
      </w:r>
      <w:r w:rsidR="00D56653" w:rsidRPr="00D63720">
        <w:rPr>
          <w:rFonts w:ascii="Times New Roman" w:hAnsi="Times New Roman" w:cs="Times New Roman"/>
          <w:sz w:val="32"/>
          <w:szCs w:val="32"/>
        </w:rPr>
        <w:t xml:space="preserve"> during this difficult time</w:t>
      </w:r>
      <w:r w:rsidRPr="00D63720">
        <w:rPr>
          <w:rFonts w:ascii="Times New Roman" w:hAnsi="Times New Roman" w:cs="Times New Roman"/>
          <w:sz w:val="32"/>
          <w:szCs w:val="32"/>
        </w:rPr>
        <w:t>? How can we help?</w:t>
      </w:r>
    </w:p>
    <w:p w14:paraId="32D345FE" w14:textId="77777777" w:rsidR="00EF6715" w:rsidRPr="00D63720" w:rsidRDefault="00EF6715" w:rsidP="00EF67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63720">
        <w:rPr>
          <w:rFonts w:ascii="Times New Roman" w:hAnsi="Times New Roman" w:cs="Times New Roman"/>
          <w:sz w:val="32"/>
          <w:szCs w:val="32"/>
        </w:rPr>
        <w:t>COVID-19 question/answer</w:t>
      </w:r>
    </w:p>
    <w:p w14:paraId="3070C8B0" w14:textId="18A11FFD" w:rsidR="00EF6715" w:rsidRPr="00D63720" w:rsidRDefault="00EF6715" w:rsidP="00EF67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63720">
        <w:rPr>
          <w:rFonts w:ascii="Times New Roman" w:hAnsi="Times New Roman" w:cs="Times New Roman"/>
          <w:sz w:val="32"/>
          <w:szCs w:val="32"/>
        </w:rPr>
        <w:t>Stress management</w:t>
      </w:r>
      <w:r w:rsidR="003801E7">
        <w:rPr>
          <w:rFonts w:ascii="Times New Roman" w:hAnsi="Times New Roman" w:cs="Times New Roman"/>
          <w:sz w:val="32"/>
          <w:szCs w:val="32"/>
        </w:rPr>
        <w:t xml:space="preserve"> | staying positive</w:t>
      </w:r>
    </w:p>
    <w:p w14:paraId="437237B7" w14:textId="77777777" w:rsidR="00EF6715" w:rsidRPr="00D63720" w:rsidRDefault="00EF6715" w:rsidP="00EF67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63720">
        <w:rPr>
          <w:rFonts w:ascii="Times New Roman" w:hAnsi="Times New Roman" w:cs="Times New Roman"/>
          <w:sz w:val="32"/>
          <w:szCs w:val="32"/>
        </w:rPr>
        <w:t>Combating loneliness</w:t>
      </w:r>
    </w:p>
    <w:p w14:paraId="586D714D" w14:textId="77777777" w:rsidR="00EF6715" w:rsidRPr="00D63720" w:rsidRDefault="00EF6715" w:rsidP="00EF67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63720">
        <w:rPr>
          <w:rFonts w:ascii="Times New Roman" w:hAnsi="Times New Roman" w:cs="Times New Roman"/>
          <w:sz w:val="32"/>
          <w:szCs w:val="32"/>
        </w:rPr>
        <w:t>Sleep hygiene</w:t>
      </w:r>
    </w:p>
    <w:p w14:paraId="368B0F82" w14:textId="79BB9046" w:rsidR="00EF6715" w:rsidRPr="003801E7" w:rsidRDefault="00EF6715" w:rsidP="00EF67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801E7">
        <w:rPr>
          <w:rFonts w:ascii="Times New Roman" w:hAnsi="Times New Roman" w:cs="Times New Roman"/>
          <w:sz w:val="32"/>
          <w:szCs w:val="32"/>
        </w:rPr>
        <w:t>Managing Chronic Illness</w:t>
      </w:r>
      <w:r w:rsidR="003801E7">
        <w:rPr>
          <w:rFonts w:ascii="Times New Roman" w:hAnsi="Times New Roman" w:cs="Times New Roman"/>
          <w:sz w:val="32"/>
          <w:szCs w:val="32"/>
        </w:rPr>
        <w:t xml:space="preserve"> | </w:t>
      </w:r>
      <w:r w:rsidRPr="003801E7">
        <w:rPr>
          <w:rFonts w:ascii="Times New Roman" w:hAnsi="Times New Roman" w:cs="Times New Roman"/>
          <w:sz w:val="32"/>
          <w:szCs w:val="32"/>
        </w:rPr>
        <w:t>Medication management</w:t>
      </w:r>
    </w:p>
    <w:p w14:paraId="26A9F1DD" w14:textId="7815D052" w:rsidR="00D56653" w:rsidRPr="00D63720" w:rsidRDefault="00D56653" w:rsidP="00EF67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63720">
        <w:rPr>
          <w:rFonts w:ascii="Times New Roman" w:hAnsi="Times New Roman" w:cs="Times New Roman"/>
          <w:sz w:val="32"/>
          <w:szCs w:val="32"/>
        </w:rPr>
        <w:t>Home isolation and social distancing recommendations</w:t>
      </w:r>
    </w:p>
    <w:p w14:paraId="11E96840" w14:textId="4411F819" w:rsidR="00E57EDE" w:rsidRPr="00D63720" w:rsidRDefault="00E57EDE" w:rsidP="00E57EDE">
      <w:pPr>
        <w:rPr>
          <w:rFonts w:ascii="Times New Roman" w:hAnsi="Times New Roman" w:cs="Times New Roman"/>
          <w:sz w:val="32"/>
          <w:szCs w:val="32"/>
        </w:rPr>
      </w:pPr>
      <w:r w:rsidRPr="00D63720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 xml:space="preserve">Move </w:t>
      </w:r>
      <w:proofErr w:type="gramStart"/>
      <w:r w:rsidRPr="00D63720">
        <w:rPr>
          <w:rFonts w:ascii="Times New Roman" w:hAnsi="Times New Roman" w:cs="Times New Roman"/>
          <w:b/>
          <w:bCs/>
          <w:i/>
          <w:iCs/>
          <w:sz w:val="32"/>
          <w:szCs w:val="32"/>
        </w:rPr>
        <w:t>it!:</w:t>
      </w:r>
      <w:proofErr w:type="gramEnd"/>
      <w:r w:rsidRPr="00D63720">
        <w:rPr>
          <w:rFonts w:ascii="Times New Roman" w:hAnsi="Times New Roman" w:cs="Times New Roman"/>
          <w:i/>
          <w:iCs/>
          <w:sz w:val="32"/>
          <w:szCs w:val="32"/>
        </w:rPr>
        <w:t xml:space="preserve">  </w:t>
      </w:r>
      <w:r w:rsidR="00D56653" w:rsidRPr="00D63720">
        <w:rPr>
          <w:rFonts w:ascii="Times New Roman" w:hAnsi="Times New Roman" w:cs="Times New Roman"/>
          <w:i/>
          <w:iCs/>
          <w:sz w:val="32"/>
          <w:szCs w:val="32"/>
        </w:rPr>
        <w:t>V</w:t>
      </w:r>
      <w:r w:rsidR="00EF6715" w:rsidRPr="00D63720">
        <w:rPr>
          <w:rFonts w:ascii="Times New Roman" w:hAnsi="Times New Roman" w:cs="Times New Roman"/>
          <w:sz w:val="32"/>
          <w:szCs w:val="32"/>
        </w:rPr>
        <w:t>arious online exercise</w:t>
      </w:r>
      <w:r w:rsidR="00D63720" w:rsidRPr="00D63720">
        <w:rPr>
          <w:rFonts w:ascii="Times New Roman" w:hAnsi="Times New Roman" w:cs="Times New Roman"/>
          <w:sz w:val="32"/>
          <w:szCs w:val="32"/>
        </w:rPr>
        <w:t xml:space="preserve"> and movement</w:t>
      </w:r>
      <w:r w:rsidR="00EF6715" w:rsidRPr="00D63720">
        <w:rPr>
          <w:rFonts w:ascii="Times New Roman" w:hAnsi="Times New Roman" w:cs="Times New Roman"/>
          <w:sz w:val="32"/>
          <w:szCs w:val="32"/>
        </w:rPr>
        <w:t xml:space="preserve"> classes </w:t>
      </w:r>
      <w:r w:rsidR="00D56653" w:rsidRPr="00D63720">
        <w:rPr>
          <w:rFonts w:ascii="Times New Roman" w:hAnsi="Times New Roman" w:cs="Times New Roman"/>
          <w:sz w:val="32"/>
          <w:szCs w:val="32"/>
        </w:rPr>
        <w:t>offered to stay active and healthy. Classes typically last 30 minutes.</w:t>
      </w:r>
    </w:p>
    <w:p w14:paraId="67CE2A3B" w14:textId="51C0E41B" w:rsidR="00E57EDE" w:rsidRPr="00D63720" w:rsidRDefault="00E57EDE" w:rsidP="00E57EDE">
      <w:pPr>
        <w:rPr>
          <w:rFonts w:ascii="Times New Roman" w:hAnsi="Times New Roman" w:cs="Times New Roman"/>
          <w:sz w:val="32"/>
          <w:szCs w:val="32"/>
        </w:rPr>
      </w:pPr>
      <w:r w:rsidRPr="00D63720">
        <w:rPr>
          <w:rFonts w:ascii="Times New Roman" w:hAnsi="Times New Roman" w:cs="Times New Roman"/>
          <w:b/>
          <w:bCs/>
          <w:i/>
          <w:iCs/>
          <w:sz w:val="32"/>
          <w:szCs w:val="32"/>
        </w:rPr>
        <w:t>Lunch:</w:t>
      </w:r>
      <w:r w:rsidRPr="00D63720">
        <w:rPr>
          <w:rFonts w:ascii="Times New Roman" w:hAnsi="Times New Roman" w:cs="Times New Roman"/>
          <w:i/>
          <w:iCs/>
          <w:sz w:val="32"/>
          <w:szCs w:val="32"/>
        </w:rPr>
        <w:t xml:space="preserve">  </w:t>
      </w:r>
      <w:r w:rsidR="00EF6715" w:rsidRPr="00D63720">
        <w:rPr>
          <w:rFonts w:ascii="Times New Roman" w:hAnsi="Times New Roman" w:cs="Times New Roman"/>
          <w:sz w:val="32"/>
          <w:szCs w:val="32"/>
        </w:rPr>
        <w:t xml:space="preserve">This is a break from </w:t>
      </w:r>
      <w:r w:rsidR="00D56653" w:rsidRPr="00D63720">
        <w:rPr>
          <w:rFonts w:ascii="Times New Roman" w:hAnsi="Times New Roman" w:cs="Times New Roman"/>
          <w:sz w:val="32"/>
          <w:szCs w:val="32"/>
        </w:rPr>
        <w:t xml:space="preserve">the </w:t>
      </w:r>
      <w:r w:rsidR="00EF6715" w:rsidRPr="00D63720">
        <w:rPr>
          <w:rFonts w:ascii="Times New Roman" w:hAnsi="Times New Roman" w:cs="Times New Roman"/>
          <w:sz w:val="32"/>
          <w:szCs w:val="32"/>
        </w:rPr>
        <w:t>schedul</w:t>
      </w:r>
      <w:r w:rsidR="00D56653" w:rsidRPr="00D63720">
        <w:rPr>
          <w:rFonts w:ascii="Times New Roman" w:hAnsi="Times New Roman" w:cs="Times New Roman"/>
          <w:sz w:val="32"/>
          <w:szCs w:val="32"/>
        </w:rPr>
        <w:t>e for all</w:t>
      </w:r>
      <w:r w:rsidR="00EF6715" w:rsidRPr="00D63720">
        <w:rPr>
          <w:rFonts w:ascii="Times New Roman" w:hAnsi="Times New Roman" w:cs="Times New Roman"/>
          <w:sz w:val="32"/>
          <w:szCs w:val="32"/>
        </w:rPr>
        <w:t xml:space="preserve"> </w:t>
      </w:r>
      <w:r w:rsidR="00EF6715" w:rsidRPr="00D63720">
        <w:rPr>
          <w:rFonts w:ascii="Times New Roman" w:hAnsi="Times New Roman" w:cs="Times New Roman"/>
          <w:sz w:val="32"/>
          <w:szCs w:val="32"/>
        </w:rPr>
        <w:sym w:font="Wingdings" w:char="F04A"/>
      </w:r>
    </w:p>
    <w:p w14:paraId="1BA08BE7" w14:textId="4DDECCAE" w:rsidR="00E57EDE" w:rsidRPr="00D63720" w:rsidRDefault="00E57EDE" w:rsidP="00E57EDE">
      <w:pPr>
        <w:rPr>
          <w:rFonts w:ascii="Times New Roman" w:hAnsi="Times New Roman" w:cs="Times New Roman"/>
          <w:sz w:val="32"/>
          <w:szCs w:val="32"/>
        </w:rPr>
      </w:pPr>
      <w:r w:rsidRPr="00D63720">
        <w:rPr>
          <w:rFonts w:ascii="Times New Roman" w:hAnsi="Times New Roman" w:cs="Times New Roman"/>
          <w:b/>
          <w:bCs/>
          <w:i/>
          <w:iCs/>
          <w:sz w:val="32"/>
          <w:szCs w:val="32"/>
        </w:rPr>
        <w:t>Comedy (half) hour</w:t>
      </w:r>
      <w:r w:rsidRPr="00D63720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D6372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63720">
        <w:rPr>
          <w:rFonts w:ascii="Times New Roman" w:hAnsi="Times New Roman" w:cs="Times New Roman"/>
          <w:i/>
          <w:iCs/>
          <w:sz w:val="32"/>
          <w:szCs w:val="32"/>
        </w:rPr>
        <w:t>:</w:t>
      </w:r>
      <w:r w:rsidR="00EF6715" w:rsidRPr="00D63720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EF6715" w:rsidRPr="00D63720">
        <w:rPr>
          <w:rFonts w:ascii="Times New Roman" w:hAnsi="Times New Roman" w:cs="Times New Roman"/>
          <w:sz w:val="32"/>
          <w:szCs w:val="32"/>
        </w:rPr>
        <w:t>Bring your funny jokes or one</w:t>
      </w:r>
      <w:r w:rsidR="00D56653" w:rsidRPr="00D63720">
        <w:rPr>
          <w:rFonts w:ascii="Times New Roman" w:hAnsi="Times New Roman" w:cs="Times New Roman"/>
          <w:sz w:val="32"/>
          <w:szCs w:val="32"/>
        </w:rPr>
        <w:t>-</w:t>
      </w:r>
      <w:r w:rsidR="00EF6715" w:rsidRPr="00D63720">
        <w:rPr>
          <w:rFonts w:ascii="Times New Roman" w:hAnsi="Times New Roman" w:cs="Times New Roman"/>
          <w:sz w:val="32"/>
          <w:szCs w:val="32"/>
        </w:rPr>
        <w:t>liners and practice being a standup comic!</w:t>
      </w:r>
      <w:r w:rsidR="00D56653" w:rsidRPr="00D63720">
        <w:rPr>
          <w:rFonts w:ascii="Times New Roman" w:hAnsi="Times New Roman" w:cs="Times New Roman"/>
          <w:sz w:val="32"/>
          <w:szCs w:val="32"/>
        </w:rPr>
        <w:t xml:space="preserve"> 30 minutes.</w:t>
      </w:r>
    </w:p>
    <w:p w14:paraId="15005901" w14:textId="380EE1D3" w:rsidR="00E57EDE" w:rsidRPr="00D63720" w:rsidRDefault="00E57EDE" w:rsidP="00E57EDE">
      <w:pPr>
        <w:rPr>
          <w:rFonts w:ascii="Times New Roman" w:hAnsi="Times New Roman" w:cs="Times New Roman"/>
          <w:sz w:val="32"/>
          <w:szCs w:val="32"/>
        </w:rPr>
      </w:pPr>
      <w:r w:rsidRPr="00D63720">
        <w:rPr>
          <w:rFonts w:ascii="Times New Roman" w:hAnsi="Times New Roman" w:cs="Times New Roman"/>
          <w:b/>
          <w:bCs/>
          <w:i/>
          <w:iCs/>
          <w:sz w:val="32"/>
          <w:szCs w:val="32"/>
        </w:rPr>
        <w:t>Healthy Cooking</w:t>
      </w:r>
      <w:r w:rsidRPr="00D63720">
        <w:rPr>
          <w:rFonts w:ascii="Times New Roman" w:hAnsi="Times New Roman" w:cs="Times New Roman"/>
          <w:i/>
          <w:iCs/>
          <w:sz w:val="32"/>
          <w:szCs w:val="32"/>
        </w:rPr>
        <w:t>:</w:t>
      </w:r>
      <w:r w:rsidR="00EF6715" w:rsidRPr="00D63720">
        <w:rPr>
          <w:rFonts w:ascii="Times New Roman" w:hAnsi="Times New Roman" w:cs="Times New Roman"/>
          <w:sz w:val="32"/>
          <w:szCs w:val="32"/>
        </w:rPr>
        <w:t xml:space="preserve"> We will be discussing healthy food options while being home full time. We will also do some cooking demos and you </w:t>
      </w:r>
      <w:r w:rsidR="00D56653" w:rsidRPr="00D63720">
        <w:rPr>
          <w:rFonts w:ascii="Times New Roman" w:hAnsi="Times New Roman" w:cs="Times New Roman"/>
          <w:sz w:val="32"/>
          <w:szCs w:val="32"/>
        </w:rPr>
        <w:t>can</w:t>
      </w:r>
      <w:r w:rsidR="00EF6715" w:rsidRPr="00D63720">
        <w:rPr>
          <w:rFonts w:ascii="Times New Roman" w:hAnsi="Times New Roman" w:cs="Times New Roman"/>
          <w:sz w:val="32"/>
          <w:szCs w:val="32"/>
        </w:rPr>
        <w:t xml:space="preserve"> even join in!</w:t>
      </w:r>
      <w:r w:rsidR="00D56653" w:rsidRPr="00D63720">
        <w:rPr>
          <w:rFonts w:ascii="Times New Roman" w:hAnsi="Times New Roman" w:cs="Times New Roman"/>
          <w:sz w:val="32"/>
          <w:szCs w:val="32"/>
        </w:rPr>
        <w:t xml:space="preserve"> This session will typically last 30 minutes. </w:t>
      </w:r>
    </w:p>
    <w:p w14:paraId="150FDF29" w14:textId="362E5DB1" w:rsidR="00E57EDE" w:rsidRPr="00D63720" w:rsidRDefault="00E57EDE" w:rsidP="00E57EDE">
      <w:pPr>
        <w:rPr>
          <w:rFonts w:ascii="Times New Roman" w:hAnsi="Times New Roman" w:cs="Times New Roman"/>
          <w:sz w:val="32"/>
          <w:szCs w:val="32"/>
        </w:rPr>
      </w:pPr>
      <w:r w:rsidRPr="00D63720">
        <w:rPr>
          <w:rFonts w:ascii="Times New Roman" w:hAnsi="Times New Roman" w:cs="Times New Roman"/>
          <w:b/>
          <w:bCs/>
          <w:i/>
          <w:iCs/>
          <w:sz w:val="32"/>
          <w:szCs w:val="32"/>
        </w:rPr>
        <w:t>Chapter a Day</w:t>
      </w:r>
      <w:r w:rsidRPr="00D63720">
        <w:rPr>
          <w:rFonts w:ascii="Times New Roman" w:hAnsi="Times New Roman" w:cs="Times New Roman"/>
          <w:i/>
          <w:iCs/>
          <w:sz w:val="32"/>
          <w:szCs w:val="32"/>
        </w:rPr>
        <w:t>:</w:t>
      </w:r>
      <w:r w:rsidR="00EF6715" w:rsidRPr="00D63720">
        <w:rPr>
          <w:rFonts w:ascii="Times New Roman" w:hAnsi="Times New Roman" w:cs="Times New Roman"/>
          <w:sz w:val="32"/>
          <w:szCs w:val="32"/>
        </w:rPr>
        <w:t xml:space="preserve"> This is an online book club. We will establish a few book ideas then read a chapter a day from the book that we choose. </w:t>
      </w:r>
      <w:r w:rsidR="00D56653" w:rsidRPr="00D63720">
        <w:rPr>
          <w:rFonts w:ascii="Times New Roman" w:hAnsi="Times New Roman" w:cs="Times New Roman"/>
          <w:sz w:val="32"/>
          <w:szCs w:val="32"/>
        </w:rPr>
        <w:t>This session will typically last 30 minutes.</w:t>
      </w:r>
    </w:p>
    <w:p w14:paraId="080940BC" w14:textId="2EBE3FE0" w:rsidR="00E57EDE" w:rsidRDefault="00E57EDE" w:rsidP="00E57EDE">
      <w:pPr>
        <w:rPr>
          <w:rFonts w:ascii="Times New Roman" w:hAnsi="Times New Roman" w:cs="Times New Roman"/>
          <w:sz w:val="32"/>
          <w:szCs w:val="32"/>
        </w:rPr>
      </w:pPr>
      <w:r w:rsidRPr="00D63720">
        <w:rPr>
          <w:rFonts w:ascii="Times New Roman" w:hAnsi="Times New Roman" w:cs="Times New Roman"/>
          <w:b/>
          <w:bCs/>
          <w:i/>
          <w:iCs/>
          <w:sz w:val="32"/>
          <w:szCs w:val="32"/>
        </w:rPr>
        <w:t>Social Hour</w:t>
      </w:r>
      <w:r w:rsidRPr="00D63720">
        <w:rPr>
          <w:rFonts w:ascii="Times New Roman" w:hAnsi="Times New Roman" w:cs="Times New Roman"/>
          <w:i/>
          <w:iCs/>
          <w:sz w:val="32"/>
          <w:szCs w:val="32"/>
        </w:rPr>
        <w:t>:</w:t>
      </w:r>
      <w:r w:rsidR="00EF6715" w:rsidRPr="00D63720">
        <w:rPr>
          <w:rFonts w:ascii="Times New Roman" w:hAnsi="Times New Roman" w:cs="Times New Roman"/>
          <w:sz w:val="32"/>
          <w:szCs w:val="32"/>
        </w:rPr>
        <w:t xml:space="preserve"> Sometimes you just need to relax and hang out with friends. Join us to do just that. This would be a great opportunity to vent or learn a new hobby!</w:t>
      </w:r>
      <w:r w:rsidR="00D56653" w:rsidRPr="00D63720">
        <w:rPr>
          <w:rFonts w:ascii="Times New Roman" w:hAnsi="Times New Roman" w:cs="Times New Roman"/>
          <w:sz w:val="32"/>
          <w:szCs w:val="32"/>
        </w:rPr>
        <w:t xml:space="preserve"> </w:t>
      </w:r>
      <w:r w:rsidR="00D63720" w:rsidRPr="00D63720">
        <w:rPr>
          <w:rFonts w:ascii="Times New Roman" w:hAnsi="Times New Roman" w:cs="Times New Roman"/>
          <w:sz w:val="32"/>
          <w:szCs w:val="32"/>
        </w:rPr>
        <w:t xml:space="preserve">This will be a nice way to end the afternoon. </w:t>
      </w:r>
      <w:r w:rsidR="00D56653" w:rsidRPr="00D63720">
        <w:rPr>
          <w:rFonts w:ascii="Times New Roman" w:hAnsi="Times New Roman" w:cs="Times New Roman"/>
          <w:sz w:val="32"/>
          <w:szCs w:val="32"/>
        </w:rPr>
        <w:t>This together time will last 30 minutes.</w:t>
      </w:r>
    </w:p>
    <w:p w14:paraId="53A54EC6" w14:textId="07CBDDAF" w:rsidR="00612CB5" w:rsidRDefault="00612CB5" w:rsidP="00612CB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30432FB" wp14:editId="5617A199">
            <wp:extent cx="1337022" cy="56802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2632" t="34058" r="28254" b="21294"/>
                    <a:stretch/>
                  </pic:blipFill>
                  <pic:spPr bwMode="auto">
                    <a:xfrm>
                      <a:off x="0" y="0"/>
                      <a:ext cx="1382261" cy="587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431FA5" w14:textId="639F4E3C" w:rsidR="003A1527" w:rsidRPr="00D63720" w:rsidRDefault="00612CB5" w:rsidP="00612CB5">
      <w:pPr>
        <w:jc w:val="center"/>
        <w:rPr>
          <w:rFonts w:ascii="Times New Roman" w:hAnsi="Times New Roman" w:cs="Times New Roman"/>
          <w:sz w:val="32"/>
          <w:szCs w:val="32"/>
        </w:rPr>
      </w:pPr>
      <w:r w:rsidRPr="00D63720">
        <w:rPr>
          <w:rFonts w:ascii="Times New Roman" w:hAnsi="Times New Roman" w:cs="Times New Roman"/>
          <w:sz w:val="32"/>
          <w:szCs w:val="32"/>
        </w:rPr>
        <w:t xml:space="preserve">Our mission at Bridges Health is to bring free &amp; accessible preventive health, wellness, &amp; social care to the local community, while educating interprofessional students. </w:t>
      </w:r>
      <w:r w:rsidRPr="00D63720">
        <w:rPr>
          <w:rFonts w:ascii="Times New Roman" w:hAnsi="Times New Roman" w:cs="Times New Roman"/>
          <w:b/>
          <w:bCs/>
          <w:color w:val="00B050"/>
          <w:sz w:val="32"/>
          <w:szCs w:val="32"/>
        </w:rPr>
        <w:t>We are revising our services during the Covid-19 Pandemic</w:t>
      </w:r>
      <w:r w:rsidRPr="00D63720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Pr="00D63720">
        <w:rPr>
          <w:rFonts w:ascii="Times New Roman" w:hAnsi="Times New Roman" w:cs="Times New Roman"/>
          <w:sz w:val="32"/>
          <w:szCs w:val="32"/>
        </w:rPr>
        <w:t xml:space="preserve">&amp; now offering services </w:t>
      </w:r>
      <w:r w:rsidRPr="00D63720">
        <w:rPr>
          <w:rFonts w:ascii="Times New Roman" w:hAnsi="Times New Roman" w:cs="Times New Roman"/>
          <w:b/>
          <w:bCs/>
          <w:color w:val="00B050"/>
          <w:sz w:val="32"/>
          <w:szCs w:val="32"/>
        </w:rPr>
        <w:t>virtually</w:t>
      </w:r>
      <w:r w:rsidRPr="00D63720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Pr="00D63720">
        <w:rPr>
          <w:rFonts w:ascii="Times New Roman" w:hAnsi="Times New Roman" w:cs="Times New Roman"/>
          <w:sz w:val="32"/>
          <w:szCs w:val="32"/>
        </w:rPr>
        <w:t xml:space="preserve">through an online platform. Our program is student-led, faculty guided, allowing students to work with clients in community settings while being supervised by licensed, qualified &amp; experienced faculty. This </w:t>
      </w:r>
      <w:r w:rsidRPr="00D63720">
        <w:rPr>
          <w:rFonts w:ascii="Times New Roman" w:hAnsi="Times New Roman" w:cs="Times New Roman"/>
          <w:i/>
          <w:iCs/>
          <w:sz w:val="32"/>
          <w:szCs w:val="32"/>
        </w:rPr>
        <w:t>bridge</w:t>
      </w:r>
      <w:r w:rsidRPr="00D63720">
        <w:rPr>
          <w:rFonts w:ascii="Times New Roman" w:hAnsi="Times New Roman" w:cs="Times New Roman"/>
          <w:sz w:val="32"/>
          <w:szCs w:val="32"/>
        </w:rPr>
        <w:t xml:space="preserve"> between academia &amp; the community is a </w:t>
      </w:r>
      <w:r w:rsidRPr="00D63720">
        <w:rPr>
          <w:rFonts w:ascii="Times New Roman" w:hAnsi="Times New Roman" w:cs="Times New Roman"/>
          <w:b/>
          <w:bCs/>
          <w:color w:val="00B050"/>
          <w:sz w:val="32"/>
          <w:szCs w:val="32"/>
        </w:rPr>
        <w:t>win-win</w:t>
      </w:r>
      <w:r w:rsidRPr="00D63720">
        <w:rPr>
          <w:rFonts w:ascii="Times New Roman" w:hAnsi="Times New Roman" w:cs="Times New Roman"/>
          <w:sz w:val="32"/>
          <w:szCs w:val="32"/>
        </w:rPr>
        <w:t xml:space="preserve"> for students &amp; you!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63720">
        <w:rPr>
          <w:rFonts w:ascii="Times New Roman" w:hAnsi="Times New Roman" w:cs="Times New Roman"/>
          <w:b/>
          <w:bCs/>
          <w:color w:val="00B050"/>
          <w:sz w:val="32"/>
          <w:szCs w:val="32"/>
        </w:rPr>
        <w:t>“See” you soon!</w:t>
      </w:r>
    </w:p>
    <w:sectPr w:rsidR="003A1527" w:rsidRPr="00D63720" w:rsidSect="0005088A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65785" w14:textId="77777777" w:rsidR="00C965B1" w:rsidRDefault="00C965B1" w:rsidP="00D56653">
      <w:pPr>
        <w:spacing w:after="0" w:line="240" w:lineRule="auto"/>
      </w:pPr>
      <w:r>
        <w:separator/>
      </w:r>
    </w:p>
  </w:endnote>
  <w:endnote w:type="continuationSeparator" w:id="0">
    <w:p w14:paraId="0591B9D0" w14:textId="77777777" w:rsidR="00C965B1" w:rsidRDefault="00C965B1" w:rsidP="00D5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6643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C6E970" w14:textId="55D76D09" w:rsidR="003801E7" w:rsidRDefault="003801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B96833" w14:textId="77777777" w:rsidR="00D56653" w:rsidRDefault="00D56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39B32" w14:textId="77777777" w:rsidR="00C965B1" w:rsidRDefault="00C965B1" w:rsidP="00D56653">
      <w:pPr>
        <w:spacing w:after="0" w:line="240" w:lineRule="auto"/>
      </w:pPr>
      <w:r>
        <w:separator/>
      </w:r>
    </w:p>
  </w:footnote>
  <w:footnote w:type="continuationSeparator" w:id="0">
    <w:p w14:paraId="0AA07FB1" w14:textId="77777777" w:rsidR="00C965B1" w:rsidRDefault="00C965B1" w:rsidP="00D56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7AEF"/>
    <w:multiLevelType w:val="hybridMultilevel"/>
    <w:tmpl w:val="CDA2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E6D47"/>
    <w:multiLevelType w:val="hybridMultilevel"/>
    <w:tmpl w:val="4AD41D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47734C"/>
    <w:multiLevelType w:val="hybridMultilevel"/>
    <w:tmpl w:val="DF043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48"/>
    <w:rsid w:val="00016D00"/>
    <w:rsid w:val="00031315"/>
    <w:rsid w:val="0005088A"/>
    <w:rsid w:val="00053484"/>
    <w:rsid w:val="00146182"/>
    <w:rsid w:val="00171972"/>
    <w:rsid w:val="002B3320"/>
    <w:rsid w:val="003801E7"/>
    <w:rsid w:val="003A1527"/>
    <w:rsid w:val="0048080C"/>
    <w:rsid w:val="00503B0B"/>
    <w:rsid w:val="005048F5"/>
    <w:rsid w:val="00595619"/>
    <w:rsid w:val="00612CB5"/>
    <w:rsid w:val="0072114D"/>
    <w:rsid w:val="008A5CAF"/>
    <w:rsid w:val="008F5A79"/>
    <w:rsid w:val="00920710"/>
    <w:rsid w:val="009F5D35"/>
    <w:rsid w:val="009F7C1B"/>
    <w:rsid w:val="00A8734E"/>
    <w:rsid w:val="00AB55CB"/>
    <w:rsid w:val="00AD537A"/>
    <w:rsid w:val="00B02351"/>
    <w:rsid w:val="00BD20E1"/>
    <w:rsid w:val="00BE5C84"/>
    <w:rsid w:val="00BE6AEA"/>
    <w:rsid w:val="00C03048"/>
    <w:rsid w:val="00C40FF6"/>
    <w:rsid w:val="00C4551E"/>
    <w:rsid w:val="00C965B1"/>
    <w:rsid w:val="00CB1881"/>
    <w:rsid w:val="00CD2060"/>
    <w:rsid w:val="00D36462"/>
    <w:rsid w:val="00D56653"/>
    <w:rsid w:val="00D63720"/>
    <w:rsid w:val="00DD01C3"/>
    <w:rsid w:val="00E2387D"/>
    <w:rsid w:val="00E55A2E"/>
    <w:rsid w:val="00E57EDE"/>
    <w:rsid w:val="00EF6715"/>
    <w:rsid w:val="00F77D3E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537B4"/>
  <w15:chartTrackingRefBased/>
  <w15:docId w15:val="{B05480DD-EFCC-4123-802A-BCB621A4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6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653"/>
  </w:style>
  <w:style w:type="paragraph" w:styleId="Footer">
    <w:name w:val="footer"/>
    <w:basedOn w:val="Normal"/>
    <w:link w:val="FooterChar"/>
    <w:uiPriority w:val="99"/>
    <w:unhideWhenUsed/>
    <w:rsid w:val="00D56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26A2D68528D4AB39EFC74E127649B" ma:contentTypeVersion="11" ma:contentTypeDescription="Create a new document." ma:contentTypeScope="" ma:versionID="f2662081f5740b818e921f8150cf526d">
  <xsd:schema xmlns:xsd="http://www.w3.org/2001/XMLSchema" xmlns:xs="http://www.w3.org/2001/XMLSchema" xmlns:p="http://schemas.microsoft.com/office/2006/metadata/properties" xmlns:ns2="212d3f5a-b938-4dfb-bd89-afd3b81fab34" xmlns:ns3="d5135fd4-e140-4eb2-bf8f-271fd31bd7c3" targetNamespace="http://schemas.microsoft.com/office/2006/metadata/properties" ma:root="true" ma:fieldsID="5e732a6b5239587c92f09491d0ddac8e" ns2:_="" ns3:_="">
    <xsd:import namespace="212d3f5a-b938-4dfb-bd89-afd3b81fab34"/>
    <xsd:import namespace="d5135fd4-e140-4eb2-bf8f-271fd31bd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d3f5a-b938-4dfb-bd89-afd3b81fa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35fd4-e140-4eb2-bf8f-271fd31bd7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C1A94-D0DF-4140-BA6F-4113069420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D74BB9-8037-4765-AABB-A63B86881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702BC-4047-4520-BF7A-4A5E5FEB1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d3f5a-b938-4dfb-bd89-afd3b81fab34"/>
    <ds:schemaRef ds:uri="d5135fd4-e140-4eb2-bf8f-271fd31bd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5E3C08-D0F2-4C7A-8720-E932DC45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Timm, Jen R</dc:creator>
  <cp:keywords/>
  <dc:description/>
  <cp:lastModifiedBy>Timm, Jen R</cp:lastModifiedBy>
  <cp:revision>2</cp:revision>
  <dcterms:created xsi:type="dcterms:W3CDTF">2020-03-28T19:59:00Z</dcterms:created>
  <dcterms:modified xsi:type="dcterms:W3CDTF">2020-03-28T19:59:00Z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0x010100E1B26A2D68528D4AB39EFC74E127649B</vt:lpwstr>
  </property>
</Properties>
</file>